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419410" w14:textId="77777777" w:rsidR="002F6728" w:rsidRPr="00AE420C" w:rsidRDefault="002F6728" w:rsidP="002F6728">
      <w:pPr>
        <w:jc w:val="center"/>
        <w:rPr>
          <w:rFonts w:ascii="Arial" w:hAnsi="Arial" w:cs="Arial"/>
          <w:b/>
          <w:sz w:val="28"/>
          <w:szCs w:val="28"/>
        </w:rPr>
      </w:pPr>
      <w:r w:rsidRPr="00AE420C">
        <w:rPr>
          <w:rFonts w:ascii="Arial" w:hAnsi="Arial" w:cs="Arial"/>
          <w:b/>
          <w:sz w:val="28"/>
          <w:szCs w:val="28"/>
        </w:rPr>
        <w:t>Roseville City School District</w:t>
      </w:r>
    </w:p>
    <w:p w14:paraId="08DA0F58" w14:textId="77777777" w:rsidR="002F6728" w:rsidRPr="00AE420C" w:rsidRDefault="002F6728" w:rsidP="002F6728">
      <w:pPr>
        <w:ind w:left="2520" w:firstLine="360"/>
        <w:rPr>
          <w:rFonts w:ascii="Arial" w:hAnsi="Arial" w:cs="Arial"/>
          <w:szCs w:val="20"/>
        </w:rPr>
      </w:pPr>
      <w:r w:rsidRPr="00AE420C">
        <w:rPr>
          <w:rFonts w:ascii="Arial" w:hAnsi="Arial" w:cs="Arial"/>
          <w:b/>
          <w:sz w:val="28"/>
          <w:szCs w:val="28"/>
        </w:rPr>
        <w:t xml:space="preserve">   Diamond Creek School</w:t>
      </w:r>
    </w:p>
    <w:p w14:paraId="308B5B2B" w14:textId="77777777" w:rsidR="002F6728" w:rsidRPr="00AE420C" w:rsidRDefault="002F6728" w:rsidP="002F6728">
      <w:pPr>
        <w:rPr>
          <w:rFonts w:ascii="Arial" w:hAnsi="Arial" w:cs="Arial"/>
          <w:szCs w:val="20"/>
        </w:rPr>
      </w:pPr>
    </w:p>
    <w:p w14:paraId="6D353CF0" w14:textId="77777777" w:rsidR="002F6728" w:rsidRPr="00AE420C" w:rsidRDefault="002F6728" w:rsidP="002F6728">
      <w:pPr>
        <w:jc w:val="center"/>
        <w:rPr>
          <w:rFonts w:ascii="Arial" w:hAnsi="Arial" w:cs="Arial"/>
          <w:szCs w:val="20"/>
        </w:rPr>
      </w:pPr>
    </w:p>
    <w:p w14:paraId="2E6FA57F" w14:textId="77777777" w:rsidR="002F6728" w:rsidRPr="00AE420C" w:rsidRDefault="002F6728" w:rsidP="002F6728">
      <w:pPr>
        <w:jc w:val="center"/>
        <w:rPr>
          <w:rFonts w:ascii="Arial" w:hAnsi="Arial" w:cs="Arial"/>
          <w:b/>
          <w:szCs w:val="20"/>
        </w:rPr>
      </w:pPr>
    </w:p>
    <w:p w14:paraId="0C2CB89B" w14:textId="77777777" w:rsidR="002F6728" w:rsidRPr="00AE420C" w:rsidRDefault="002F6728" w:rsidP="002F6728">
      <w:pPr>
        <w:jc w:val="center"/>
        <w:rPr>
          <w:rFonts w:ascii="Arial" w:hAnsi="Arial" w:cs="Arial"/>
          <w:b/>
          <w:szCs w:val="20"/>
        </w:rPr>
      </w:pPr>
    </w:p>
    <w:p w14:paraId="2AB2C004" w14:textId="77777777" w:rsidR="002F6728" w:rsidRPr="00AE420C" w:rsidRDefault="002F6728" w:rsidP="002F6728">
      <w:pPr>
        <w:jc w:val="center"/>
        <w:rPr>
          <w:rFonts w:ascii="Arial" w:hAnsi="Arial" w:cs="Arial"/>
          <w:b/>
          <w:sz w:val="36"/>
          <w:szCs w:val="36"/>
        </w:rPr>
      </w:pPr>
      <w:r>
        <w:rPr>
          <w:rFonts w:ascii="Arial" w:hAnsi="Arial" w:cs="Arial"/>
          <w:b/>
          <w:sz w:val="36"/>
          <w:szCs w:val="36"/>
        </w:rPr>
        <w:t>2015 - 2016</w:t>
      </w:r>
    </w:p>
    <w:p w14:paraId="267D2BA7" w14:textId="77777777" w:rsidR="002F6728" w:rsidRPr="00AE420C" w:rsidRDefault="002F6728" w:rsidP="002F6728">
      <w:pPr>
        <w:jc w:val="center"/>
        <w:rPr>
          <w:rFonts w:cs="Arial"/>
          <w:i/>
          <w:sz w:val="36"/>
          <w:szCs w:val="36"/>
        </w:rPr>
      </w:pPr>
    </w:p>
    <w:p w14:paraId="2B00631C" w14:textId="77777777" w:rsidR="002F6728" w:rsidRPr="00AE420C" w:rsidRDefault="002F6728" w:rsidP="002F6728">
      <w:pPr>
        <w:jc w:val="center"/>
        <w:rPr>
          <w:rFonts w:cs="Arial"/>
          <w:i/>
          <w:sz w:val="40"/>
          <w:szCs w:val="40"/>
        </w:rPr>
      </w:pPr>
      <w:r w:rsidRPr="00AE420C">
        <w:rPr>
          <w:rFonts w:cs="Arial"/>
          <w:i/>
          <w:sz w:val="40"/>
          <w:szCs w:val="40"/>
        </w:rPr>
        <w:t>COMPREHENSIVE SCHOOL SAFETY PLAN</w:t>
      </w:r>
    </w:p>
    <w:p w14:paraId="48E700EA" w14:textId="77777777" w:rsidR="002F6728" w:rsidRPr="00AE420C" w:rsidRDefault="002F6728" w:rsidP="002F6728">
      <w:pPr>
        <w:jc w:val="center"/>
        <w:rPr>
          <w:rFonts w:ascii="Arial" w:hAnsi="Arial" w:cs="Arial"/>
          <w:szCs w:val="20"/>
        </w:rPr>
      </w:pPr>
    </w:p>
    <w:p w14:paraId="611ADF62" w14:textId="77777777" w:rsidR="002F6728" w:rsidRPr="00AE420C" w:rsidRDefault="002F6728" w:rsidP="002F6728">
      <w:pPr>
        <w:rPr>
          <w:rFonts w:ascii="Arial" w:hAnsi="Arial" w:cs="Arial"/>
          <w:szCs w:val="20"/>
        </w:rPr>
      </w:pPr>
    </w:p>
    <w:p w14:paraId="5EF88C4A" w14:textId="77777777" w:rsidR="002F6728" w:rsidRPr="00AE420C" w:rsidRDefault="002F6728" w:rsidP="002F6728">
      <w:pPr>
        <w:jc w:val="center"/>
        <w:rPr>
          <w:rFonts w:ascii="Arial" w:hAnsi="Arial" w:cs="Arial"/>
          <w:szCs w:val="20"/>
        </w:rPr>
      </w:pPr>
    </w:p>
    <w:p w14:paraId="002ADCFC" w14:textId="77777777" w:rsidR="002F6728" w:rsidRPr="00AE420C" w:rsidRDefault="002F6728" w:rsidP="002F6728">
      <w:pPr>
        <w:jc w:val="center"/>
        <w:rPr>
          <w:rFonts w:ascii="Arial" w:hAnsi="Arial" w:cs="Arial"/>
          <w:sz w:val="24"/>
        </w:rPr>
      </w:pPr>
    </w:p>
    <w:p w14:paraId="076C6AD2" w14:textId="77777777" w:rsidR="002F6728" w:rsidRPr="00AE420C" w:rsidRDefault="002F6728" w:rsidP="002F6728">
      <w:pPr>
        <w:rPr>
          <w:rFonts w:ascii="Arial" w:hAnsi="Arial" w:cs="Arial"/>
          <w:sz w:val="24"/>
        </w:rPr>
      </w:pPr>
      <w:r w:rsidRPr="00AE420C">
        <w:rPr>
          <w:rFonts w:ascii="Arial" w:hAnsi="Arial" w:cs="Arial"/>
          <w:sz w:val="24"/>
        </w:rPr>
        <w:t xml:space="preserve">Plan </w:t>
      </w:r>
      <w:r>
        <w:rPr>
          <w:rFonts w:ascii="Arial" w:hAnsi="Arial" w:cs="Arial"/>
          <w:sz w:val="24"/>
        </w:rPr>
        <w:t xml:space="preserve">developed for :  </w:t>
      </w:r>
      <w:r w:rsidRPr="00FF17EF">
        <w:rPr>
          <w:rFonts w:ascii="Arial" w:hAnsi="Arial" w:cs="Arial"/>
          <w:b/>
          <w:sz w:val="24"/>
        </w:rPr>
        <w:t>School Site Council</w:t>
      </w:r>
    </w:p>
    <w:p w14:paraId="654AA167" w14:textId="77777777" w:rsidR="002F6728" w:rsidRPr="00AE420C" w:rsidRDefault="002F6728" w:rsidP="002F6728">
      <w:pPr>
        <w:rPr>
          <w:rFonts w:ascii="Arial" w:hAnsi="Arial" w:cs="Arial"/>
          <w:sz w:val="24"/>
        </w:rPr>
      </w:pPr>
    </w:p>
    <w:p w14:paraId="7B1ECD96" w14:textId="77777777" w:rsidR="002F6728" w:rsidRPr="00AE420C" w:rsidRDefault="002F6728" w:rsidP="002F6728">
      <w:pPr>
        <w:rPr>
          <w:rFonts w:ascii="Arial" w:hAnsi="Arial" w:cs="Arial"/>
          <w:b/>
          <w:sz w:val="24"/>
        </w:rPr>
      </w:pPr>
      <w:r w:rsidRPr="00AE420C">
        <w:rPr>
          <w:rFonts w:ascii="Arial" w:hAnsi="Arial" w:cs="Arial"/>
          <w:b/>
          <w:sz w:val="24"/>
        </w:rPr>
        <w:t>Administrative Representative:</w:t>
      </w:r>
      <w:r w:rsidRPr="00AE420C">
        <w:rPr>
          <w:rFonts w:ascii="Arial" w:hAnsi="Arial" w:cs="Arial"/>
          <w:b/>
          <w:sz w:val="24"/>
        </w:rPr>
        <w:tab/>
        <w:t xml:space="preserve"> Martin C. Brown</w:t>
      </w:r>
    </w:p>
    <w:p w14:paraId="67C1FAF6" w14:textId="77777777" w:rsidR="002F6728" w:rsidRPr="00AE420C" w:rsidRDefault="002F6728" w:rsidP="002F6728">
      <w:pPr>
        <w:rPr>
          <w:rFonts w:ascii="Arial" w:hAnsi="Arial" w:cs="Arial"/>
          <w:b/>
          <w:sz w:val="24"/>
        </w:rPr>
      </w:pPr>
      <w:r w:rsidRPr="00AE420C">
        <w:rPr>
          <w:rFonts w:ascii="Arial" w:hAnsi="Arial" w:cs="Arial"/>
          <w:b/>
          <w:sz w:val="24"/>
        </w:rPr>
        <w:t>Teacher Representative:</w:t>
      </w:r>
      <w:r w:rsidRPr="00AE420C">
        <w:rPr>
          <w:rFonts w:ascii="Arial" w:hAnsi="Arial" w:cs="Arial"/>
          <w:b/>
          <w:sz w:val="24"/>
        </w:rPr>
        <w:tab/>
        <w:t xml:space="preserve"> SSC teach</w:t>
      </w:r>
      <w:r>
        <w:rPr>
          <w:rFonts w:ascii="Arial" w:hAnsi="Arial" w:cs="Arial"/>
          <w:b/>
          <w:sz w:val="24"/>
        </w:rPr>
        <w:t xml:space="preserve">ers </w:t>
      </w:r>
      <w:r>
        <w:rPr>
          <w:rFonts w:ascii="Arial" w:hAnsi="Arial" w:cs="Arial"/>
          <w:b/>
          <w:sz w:val="24"/>
        </w:rPr>
        <w:tab/>
        <w:t>Terri Darby, Wendy Aiello</w:t>
      </w:r>
    </w:p>
    <w:p w14:paraId="17C598CB" w14:textId="77777777" w:rsidR="002F6728" w:rsidRPr="00AE420C" w:rsidRDefault="002F6728" w:rsidP="002F6728">
      <w:pPr>
        <w:ind w:left="4320" w:firstLine="360"/>
        <w:rPr>
          <w:rFonts w:ascii="Arial" w:hAnsi="Arial" w:cs="Arial"/>
          <w:b/>
          <w:sz w:val="24"/>
        </w:rPr>
      </w:pPr>
    </w:p>
    <w:p w14:paraId="12836D07" w14:textId="39E88454" w:rsidR="002F6728" w:rsidRPr="00AE420C" w:rsidRDefault="002F6728" w:rsidP="002F6728">
      <w:pPr>
        <w:rPr>
          <w:rFonts w:ascii="Arial" w:hAnsi="Arial" w:cs="Arial"/>
          <w:b/>
          <w:sz w:val="24"/>
        </w:rPr>
      </w:pPr>
      <w:r w:rsidRPr="00AE420C">
        <w:rPr>
          <w:rFonts w:ascii="Arial" w:hAnsi="Arial" w:cs="Arial"/>
          <w:b/>
          <w:sz w:val="24"/>
        </w:rPr>
        <w:t>Pare</w:t>
      </w:r>
      <w:r>
        <w:rPr>
          <w:rFonts w:ascii="Arial" w:hAnsi="Arial" w:cs="Arial"/>
          <w:b/>
          <w:sz w:val="24"/>
        </w:rPr>
        <w:t>nt Representatives:  Andria Black, Ja</w:t>
      </w:r>
      <w:r w:rsidR="00BD065E">
        <w:rPr>
          <w:rFonts w:ascii="Arial" w:hAnsi="Arial" w:cs="Arial"/>
          <w:b/>
          <w:sz w:val="24"/>
        </w:rPr>
        <w:t>mie Errecart, Brian Davis, Susan</w:t>
      </w:r>
      <w:r>
        <w:rPr>
          <w:rFonts w:ascii="Arial" w:hAnsi="Arial" w:cs="Arial"/>
          <w:b/>
          <w:sz w:val="24"/>
        </w:rPr>
        <w:t xml:space="preserve"> Guzzo</w:t>
      </w:r>
    </w:p>
    <w:p w14:paraId="56FA71BE" w14:textId="77777777" w:rsidR="002F6728" w:rsidRPr="00AE420C" w:rsidRDefault="002F6728" w:rsidP="002F6728">
      <w:pPr>
        <w:rPr>
          <w:rFonts w:ascii="Arial" w:hAnsi="Arial" w:cs="Arial"/>
          <w:b/>
          <w:sz w:val="24"/>
        </w:rPr>
      </w:pPr>
      <w:r w:rsidRPr="00AE420C">
        <w:rPr>
          <w:rFonts w:ascii="Arial" w:hAnsi="Arial" w:cs="Arial"/>
          <w:b/>
          <w:sz w:val="24"/>
        </w:rPr>
        <w:t>Classified Employee Representa</w:t>
      </w:r>
      <w:r>
        <w:rPr>
          <w:rFonts w:ascii="Arial" w:hAnsi="Arial" w:cs="Arial"/>
          <w:b/>
          <w:sz w:val="24"/>
        </w:rPr>
        <w:t>tive:  Terri Hill</w:t>
      </w:r>
    </w:p>
    <w:p w14:paraId="60EA7BCF" w14:textId="77777777" w:rsidR="002F6728" w:rsidRPr="00AE420C" w:rsidRDefault="002F6728" w:rsidP="002F6728">
      <w:pPr>
        <w:rPr>
          <w:rFonts w:ascii="Arial" w:hAnsi="Arial" w:cs="Arial"/>
          <w:b/>
          <w:sz w:val="24"/>
        </w:rPr>
      </w:pPr>
      <w:r w:rsidRPr="00AE420C">
        <w:rPr>
          <w:rFonts w:ascii="Arial" w:hAnsi="Arial" w:cs="Arial"/>
          <w:b/>
          <w:sz w:val="24"/>
        </w:rPr>
        <w:t>Other  Representatives:</w:t>
      </w:r>
      <w:r w:rsidRPr="00AE420C">
        <w:rPr>
          <w:rFonts w:ascii="Arial" w:hAnsi="Arial" w:cs="Arial"/>
          <w:b/>
          <w:sz w:val="24"/>
        </w:rPr>
        <w:tab/>
      </w:r>
      <w:r w:rsidRPr="00AE420C">
        <w:rPr>
          <w:rFonts w:ascii="Arial" w:hAnsi="Arial" w:cs="Arial"/>
          <w:b/>
          <w:sz w:val="24"/>
        </w:rPr>
        <w:tab/>
      </w:r>
      <w:r w:rsidRPr="00AE420C">
        <w:rPr>
          <w:rFonts w:ascii="Arial" w:hAnsi="Arial" w:cs="Arial"/>
          <w:b/>
          <w:sz w:val="24"/>
        </w:rPr>
        <w:tab/>
      </w:r>
      <w:r w:rsidRPr="00AE420C">
        <w:rPr>
          <w:rFonts w:ascii="Arial" w:hAnsi="Arial" w:cs="Arial"/>
          <w:b/>
          <w:sz w:val="24"/>
        </w:rPr>
        <w:tab/>
      </w:r>
      <w:r w:rsidRPr="00AE420C">
        <w:rPr>
          <w:rFonts w:ascii="Arial" w:hAnsi="Arial" w:cs="Arial"/>
          <w:b/>
          <w:sz w:val="24"/>
        </w:rPr>
        <w:tab/>
      </w:r>
    </w:p>
    <w:p w14:paraId="1E9CA2B9" w14:textId="77777777" w:rsidR="002F6728" w:rsidRPr="00AE420C" w:rsidRDefault="002F6728" w:rsidP="002F6728">
      <w:pPr>
        <w:rPr>
          <w:rFonts w:ascii="Arial" w:hAnsi="Arial" w:cs="Arial"/>
          <w:b/>
          <w:szCs w:val="20"/>
        </w:rPr>
      </w:pPr>
    </w:p>
    <w:p w14:paraId="7A1B439C" w14:textId="77777777" w:rsidR="002F6728" w:rsidRPr="00AE420C" w:rsidRDefault="002F6728" w:rsidP="002F6728">
      <w:pPr>
        <w:rPr>
          <w:rFonts w:ascii="Arial" w:hAnsi="Arial" w:cs="Arial"/>
          <w:szCs w:val="20"/>
        </w:rPr>
      </w:pPr>
    </w:p>
    <w:p w14:paraId="02FD9E8D" w14:textId="77777777" w:rsidR="002F6728" w:rsidRPr="00AE420C" w:rsidRDefault="002F6728" w:rsidP="002F6728">
      <w:pPr>
        <w:rPr>
          <w:rFonts w:ascii="Arial" w:hAnsi="Arial" w:cs="Arial"/>
          <w:sz w:val="24"/>
        </w:rPr>
      </w:pPr>
    </w:p>
    <w:p w14:paraId="56B849D5" w14:textId="77777777" w:rsidR="002F6728" w:rsidRPr="00AE420C" w:rsidRDefault="002F6728" w:rsidP="002F6728">
      <w:pPr>
        <w:rPr>
          <w:rFonts w:ascii="Arial" w:hAnsi="Arial" w:cs="Arial"/>
          <w:sz w:val="24"/>
        </w:rPr>
      </w:pPr>
    </w:p>
    <w:p w14:paraId="76F55C93" w14:textId="77777777" w:rsidR="002F6728" w:rsidRPr="00AE420C" w:rsidRDefault="002F6728" w:rsidP="002F6728">
      <w:pPr>
        <w:rPr>
          <w:rFonts w:ascii="Arial" w:hAnsi="Arial" w:cs="Arial"/>
          <w:sz w:val="24"/>
        </w:rPr>
      </w:pPr>
    </w:p>
    <w:p w14:paraId="3DED6F56" w14:textId="77777777" w:rsidR="002F6728" w:rsidRPr="00AE420C" w:rsidRDefault="002F6728" w:rsidP="002F6728">
      <w:pPr>
        <w:jc w:val="center"/>
        <w:rPr>
          <w:rFonts w:ascii="Arial" w:hAnsi="Arial" w:cs="Arial"/>
          <w:b/>
          <w:sz w:val="24"/>
        </w:rPr>
      </w:pPr>
    </w:p>
    <w:p w14:paraId="58D4FA80" w14:textId="77777777" w:rsidR="002F6728" w:rsidRPr="00AE420C" w:rsidRDefault="002F6728" w:rsidP="002F6728">
      <w:pPr>
        <w:rPr>
          <w:rFonts w:ascii="Arial" w:hAnsi="Arial" w:cs="Arial"/>
          <w:b/>
          <w:sz w:val="24"/>
        </w:rPr>
      </w:pPr>
      <w:r w:rsidRPr="00AE420C">
        <w:rPr>
          <w:rFonts w:ascii="Arial" w:hAnsi="Arial" w:cs="Arial"/>
          <w:b/>
          <w:sz w:val="24"/>
        </w:rPr>
        <w:t>Date adopted by School</w:t>
      </w:r>
      <w:r>
        <w:rPr>
          <w:rFonts w:ascii="Arial" w:hAnsi="Arial" w:cs="Arial"/>
          <w:b/>
          <w:sz w:val="24"/>
        </w:rPr>
        <w:t xml:space="preserve"> Site Council: February 10, 2015.</w:t>
      </w:r>
    </w:p>
    <w:p w14:paraId="7D9AEC8B" w14:textId="77777777" w:rsidR="002F6728" w:rsidRPr="00AE420C" w:rsidRDefault="002F6728" w:rsidP="002F6728">
      <w:pPr>
        <w:jc w:val="center"/>
        <w:rPr>
          <w:rFonts w:ascii="Arial" w:hAnsi="Arial" w:cs="Arial"/>
          <w:b/>
          <w:sz w:val="24"/>
        </w:rPr>
      </w:pPr>
    </w:p>
    <w:p w14:paraId="3B718DDA" w14:textId="77777777" w:rsidR="002F6728" w:rsidRPr="00AE420C" w:rsidRDefault="002F6728" w:rsidP="002F6728">
      <w:pPr>
        <w:jc w:val="center"/>
        <w:rPr>
          <w:rFonts w:ascii="Arial" w:hAnsi="Arial" w:cs="Arial"/>
          <w:b/>
          <w:szCs w:val="20"/>
        </w:rPr>
      </w:pPr>
    </w:p>
    <w:p w14:paraId="0E5BB9B1" w14:textId="77777777" w:rsidR="002F6728" w:rsidRPr="00AE420C" w:rsidRDefault="002F6728" w:rsidP="002F6728">
      <w:pPr>
        <w:jc w:val="center"/>
        <w:rPr>
          <w:rFonts w:ascii="Arial" w:hAnsi="Arial" w:cs="Arial"/>
          <w:b/>
          <w:szCs w:val="20"/>
        </w:rPr>
      </w:pPr>
    </w:p>
    <w:p w14:paraId="6FEF7871" w14:textId="77777777" w:rsidR="002F6728" w:rsidRPr="00AE420C" w:rsidRDefault="002F6728" w:rsidP="002F6728">
      <w:pPr>
        <w:jc w:val="center"/>
        <w:rPr>
          <w:rFonts w:ascii="Arial" w:hAnsi="Arial" w:cs="Arial"/>
          <w:b/>
          <w:szCs w:val="20"/>
        </w:rPr>
      </w:pPr>
    </w:p>
    <w:p w14:paraId="50EC6948" w14:textId="77777777" w:rsidR="002F6728" w:rsidRPr="00AE420C" w:rsidRDefault="002F6728" w:rsidP="002F6728">
      <w:pPr>
        <w:jc w:val="center"/>
        <w:rPr>
          <w:rFonts w:ascii="Arial" w:hAnsi="Arial" w:cs="Arial"/>
          <w:b/>
          <w:szCs w:val="20"/>
        </w:rPr>
      </w:pPr>
    </w:p>
    <w:p w14:paraId="188FCE18" w14:textId="77777777" w:rsidR="002F6728" w:rsidRPr="00AE420C" w:rsidRDefault="002F6728" w:rsidP="002F6728">
      <w:pPr>
        <w:jc w:val="center"/>
        <w:rPr>
          <w:rFonts w:ascii="Arial" w:hAnsi="Arial" w:cs="Arial"/>
          <w:b/>
          <w:szCs w:val="20"/>
        </w:rPr>
      </w:pPr>
    </w:p>
    <w:p w14:paraId="5FE22783" w14:textId="77777777" w:rsidR="002F6728" w:rsidRPr="00AE420C" w:rsidRDefault="002F6728" w:rsidP="002F6728">
      <w:pPr>
        <w:jc w:val="center"/>
        <w:rPr>
          <w:rFonts w:ascii="Arial" w:hAnsi="Arial" w:cs="Arial"/>
          <w:b/>
          <w:szCs w:val="20"/>
        </w:rPr>
      </w:pPr>
    </w:p>
    <w:p w14:paraId="0212C0A8" w14:textId="77777777" w:rsidR="002F6728" w:rsidRPr="00AE420C" w:rsidRDefault="002F6728" w:rsidP="002F6728">
      <w:pPr>
        <w:jc w:val="center"/>
        <w:rPr>
          <w:rFonts w:ascii="Arial" w:hAnsi="Arial" w:cs="Arial"/>
          <w:b/>
          <w:szCs w:val="20"/>
        </w:rPr>
      </w:pPr>
    </w:p>
    <w:p w14:paraId="2475AE5F" w14:textId="77777777" w:rsidR="002F6728" w:rsidRPr="00AE420C" w:rsidRDefault="002F6728" w:rsidP="002F6728">
      <w:pPr>
        <w:jc w:val="center"/>
        <w:rPr>
          <w:rFonts w:ascii="Arial" w:hAnsi="Arial" w:cs="Arial"/>
          <w:b/>
          <w:szCs w:val="20"/>
        </w:rPr>
      </w:pPr>
    </w:p>
    <w:p w14:paraId="51AF34FA" w14:textId="77777777" w:rsidR="002F6728" w:rsidRPr="00AE420C" w:rsidRDefault="002F6728" w:rsidP="002F6728">
      <w:pPr>
        <w:jc w:val="center"/>
        <w:rPr>
          <w:rFonts w:ascii="Arial" w:hAnsi="Arial" w:cs="Arial"/>
          <w:b/>
          <w:szCs w:val="20"/>
        </w:rPr>
      </w:pPr>
    </w:p>
    <w:p w14:paraId="499029B8" w14:textId="77777777" w:rsidR="002F6728" w:rsidRPr="00AE420C" w:rsidRDefault="002F6728" w:rsidP="002F6728">
      <w:pPr>
        <w:jc w:val="center"/>
        <w:rPr>
          <w:rFonts w:ascii="Arial" w:hAnsi="Arial" w:cs="Arial"/>
          <w:b/>
          <w:szCs w:val="20"/>
        </w:rPr>
      </w:pPr>
    </w:p>
    <w:p w14:paraId="3A9D5BF3" w14:textId="77777777" w:rsidR="002F6728" w:rsidRPr="00AE420C" w:rsidRDefault="002F6728" w:rsidP="002F6728">
      <w:pPr>
        <w:jc w:val="center"/>
        <w:rPr>
          <w:rFonts w:ascii="Arial" w:hAnsi="Arial" w:cs="Arial"/>
          <w:b/>
          <w:szCs w:val="20"/>
        </w:rPr>
      </w:pPr>
    </w:p>
    <w:p w14:paraId="41DD4687" w14:textId="77777777" w:rsidR="002F6728" w:rsidRPr="00AE420C" w:rsidRDefault="002F6728" w:rsidP="002F6728">
      <w:pPr>
        <w:rPr>
          <w:rFonts w:ascii="Arial" w:hAnsi="Arial" w:cs="Arial"/>
          <w:b/>
          <w:szCs w:val="20"/>
        </w:rPr>
      </w:pPr>
    </w:p>
    <w:p w14:paraId="60E78D4C" w14:textId="77777777" w:rsidR="002F6728" w:rsidRPr="00AE420C" w:rsidRDefault="002F6728" w:rsidP="002F6728">
      <w:pPr>
        <w:rPr>
          <w:rFonts w:ascii="Arial" w:hAnsi="Arial" w:cs="Arial"/>
          <w:b/>
          <w:szCs w:val="20"/>
        </w:rPr>
      </w:pPr>
    </w:p>
    <w:p w14:paraId="2E2477CC" w14:textId="77777777" w:rsidR="002F6728" w:rsidRPr="00AE420C" w:rsidRDefault="002F6728" w:rsidP="002F6728">
      <w:pPr>
        <w:rPr>
          <w:rFonts w:ascii="Arial" w:hAnsi="Arial" w:cs="Arial"/>
          <w:b/>
          <w:szCs w:val="20"/>
        </w:rPr>
      </w:pPr>
    </w:p>
    <w:p w14:paraId="4814A91F" w14:textId="77777777" w:rsidR="002F6728" w:rsidRPr="00AE420C" w:rsidRDefault="002F6728" w:rsidP="002F6728">
      <w:pPr>
        <w:rPr>
          <w:rFonts w:ascii="Arial" w:hAnsi="Arial" w:cs="Arial"/>
          <w:b/>
          <w:szCs w:val="20"/>
        </w:rPr>
      </w:pPr>
    </w:p>
    <w:p w14:paraId="5BA8E633" w14:textId="77777777" w:rsidR="002F6728" w:rsidRPr="00AE420C" w:rsidRDefault="002F6728" w:rsidP="002F6728">
      <w:pPr>
        <w:rPr>
          <w:rFonts w:ascii="Arial" w:hAnsi="Arial" w:cs="Arial"/>
          <w:b/>
          <w:szCs w:val="20"/>
        </w:rPr>
      </w:pPr>
    </w:p>
    <w:p w14:paraId="7994077E" w14:textId="77777777" w:rsidR="002F6728" w:rsidRPr="00AE420C" w:rsidRDefault="002F6728" w:rsidP="002F6728">
      <w:pPr>
        <w:rPr>
          <w:rFonts w:ascii="Arial" w:hAnsi="Arial" w:cs="Arial"/>
          <w:b/>
          <w:szCs w:val="20"/>
        </w:rPr>
      </w:pPr>
    </w:p>
    <w:p w14:paraId="3EF06C3A" w14:textId="77777777" w:rsidR="002F6728" w:rsidRPr="00AE420C" w:rsidRDefault="002F6728" w:rsidP="002F6728">
      <w:pPr>
        <w:rPr>
          <w:rFonts w:ascii="Arial" w:hAnsi="Arial" w:cs="Arial"/>
          <w:b/>
          <w:szCs w:val="20"/>
        </w:rPr>
      </w:pPr>
    </w:p>
    <w:p w14:paraId="2874C5DD" w14:textId="77777777" w:rsidR="002F6728" w:rsidRPr="00AE420C" w:rsidRDefault="002F6728" w:rsidP="002F6728">
      <w:pPr>
        <w:rPr>
          <w:rFonts w:ascii="Arial" w:hAnsi="Arial" w:cs="Arial"/>
          <w:b/>
          <w:szCs w:val="20"/>
        </w:rPr>
      </w:pPr>
    </w:p>
    <w:p w14:paraId="22D76C21" w14:textId="77777777" w:rsidR="002F6728" w:rsidRPr="00AE420C" w:rsidRDefault="002F6728" w:rsidP="002F6728">
      <w:pPr>
        <w:rPr>
          <w:rFonts w:ascii="Arial" w:hAnsi="Arial" w:cs="Arial"/>
          <w:b/>
          <w:szCs w:val="20"/>
        </w:rPr>
      </w:pPr>
    </w:p>
    <w:p w14:paraId="3D5BF459" w14:textId="77777777" w:rsidR="002F6728" w:rsidRPr="00AE420C" w:rsidRDefault="002F6728" w:rsidP="002F6728">
      <w:pPr>
        <w:jc w:val="center"/>
        <w:rPr>
          <w:rFonts w:ascii="Arial" w:hAnsi="Arial" w:cs="Arial"/>
          <w:sz w:val="22"/>
          <w:szCs w:val="22"/>
        </w:rPr>
      </w:pPr>
      <w:r w:rsidRPr="00AE420C">
        <w:rPr>
          <w:rFonts w:ascii="Arial" w:hAnsi="Arial" w:cs="Arial"/>
          <w:b/>
          <w:sz w:val="22"/>
          <w:szCs w:val="22"/>
        </w:rPr>
        <w:t>What is a Safe School?</w:t>
      </w:r>
    </w:p>
    <w:p w14:paraId="0BB9C351" w14:textId="77777777" w:rsidR="002F6728" w:rsidRPr="00AE420C" w:rsidRDefault="002F6728" w:rsidP="002F6728">
      <w:pPr>
        <w:rPr>
          <w:rFonts w:ascii="Arial" w:hAnsi="Arial" w:cs="Arial"/>
          <w:szCs w:val="20"/>
        </w:rPr>
      </w:pPr>
    </w:p>
    <w:p w14:paraId="7086AAC0" w14:textId="77777777" w:rsidR="002F6728" w:rsidRPr="00AE420C" w:rsidRDefault="002F6728" w:rsidP="002F6728">
      <w:pPr>
        <w:rPr>
          <w:rFonts w:ascii="Arial" w:hAnsi="Arial" w:cs="Arial"/>
          <w:szCs w:val="20"/>
        </w:rPr>
      </w:pPr>
      <w:r w:rsidRPr="00AE420C">
        <w:rPr>
          <w:rFonts w:ascii="Arial" w:hAnsi="Arial" w:cs="Arial"/>
          <w:szCs w:val="20"/>
        </w:rPr>
        <w:t xml:space="preserve">“Safe schools are orderly and purposeful places where students and staff are free to learn and teach without the threat of physical violence and psychological harm.  Such schools have </w:t>
      </w:r>
      <w:r>
        <w:rPr>
          <w:rFonts w:ascii="Arial" w:hAnsi="Arial" w:cs="Arial"/>
          <w:szCs w:val="20"/>
        </w:rPr>
        <w:t>Yes, mostly</w:t>
      </w:r>
      <w:r w:rsidRPr="00AE420C">
        <w:rPr>
          <w:rFonts w:ascii="Arial" w:hAnsi="Arial" w:cs="Arial"/>
          <w:szCs w:val="20"/>
        </w:rPr>
        <w:t xml:space="preserve"> a strong sense of community.  A visitor to the campus will see signs of student affiliation and bonding to the school and sensitivity and respect for all persons, including those of other cultural and ethnic backgrounds.  Safe schools provide an environment of nonviolence, set clear behavioral expectations, institute disciplinary policies that are consistent and fairly administered, and accord recognition for positive behavior.  Safe schools have established policies for proactive security procedures, emergency response plans, and the timely maintenance, cleanliness, and attractive appearance of the campus and classrooms.”</w:t>
      </w:r>
    </w:p>
    <w:p w14:paraId="79518E05" w14:textId="77777777" w:rsidR="002F6728" w:rsidRPr="00AE420C" w:rsidRDefault="002F6728" w:rsidP="002F6728">
      <w:pPr>
        <w:rPr>
          <w:rFonts w:ascii="Arial" w:hAnsi="Arial" w:cs="Arial"/>
          <w:szCs w:val="20"/>
        </w:rPr>
      </w:pPr>
    </w:p>
    <w:p w14:paraId="48C242D6" w14:textId="77777777" w:rsidR="002F6728" w:rsidRPr="00AE420C" w:rsidRDefault="002F6728" w:rsidP="002F6728">
      <w:pPr>
        <w:rPr>
          <w:rFonts w:ascii="Arial" w:hAnsi="Arial" w:cs="Arial"/>
          <w:szCs w:val="20"/>
        </w:rPr>
      </w:pPr>
      <w:r w:rsidRPr="00AE420C">
        <w:rPr>
          <w:rFonts w:ascii="Arial" w:hAnsi="Arial" w:cs="Arial"/>
          <w:szCs w:val="20"/>
        </w:rPr>
        <w:t>“Safe Schools: A Planning Guide for Action”</w:t>
      </w:r>
    </w:p>
    <w:p w14:paraId="5F8AF0AB" w14:textId="77777777" w:rsidR="002F6728" w:rsidRPr="00AE420C" w:rsidRDefault="002F6728" w:rsidP="002F6728">
      <w:pPr>
        <w:rPr>
          <w:rFonts w:ascii="Arial" w:hAnsi="Arial" w:cs="Arial"/>
          <w:szCs w:val="20"/>
        </w:rPr>
      </w:pPr>
      <w:r w:rsidRPr="00AE420C">
        <w:rPr>
          <w:rFonts w:ascii="Arial" w:hAnsi="Arial" w:cs="Arial"/>
          <w:szCs w:val="20"/>
        </w:rPr>
        <w:t>California State Department of Education</w:t>
      </w:r>
    </w:p>
    <w:p w14:paraId="703FC3A8" w14:textId="77777777" w:rsidR="002F6728" w:rsidRPr="00AE420C" w:rsidRDefault="002F6728" w:rsidP="002F6728">
      <w:pPr>
        <w:rPr>
          <w:rFonts w:ascii="Arial" w:hAnsi="Arial" w:cs="Arial"/>
          <w:szCs w:val="20"/>
        </w:rPr>
      </w:pPr>
    </w:p>
    <w:p w14:paraId="594207AE" w14:textId="77777777" w:rsidR="002F6728" w:rsidRPr="00AE420C" w:rsidRDefault="002F6728" w:rsidP="002F6728">
      <w:pPr>
        <w:rPr>
          <w:rFonts w:ascii="Arial" w:hAnsi="Arial" w:cs="Arial"/>
          <w:szCs w:val="20"/>
        </w:rPr>
      </w:pPr>
    </w:p>
    <w:p w14:paraId="552D7D98" w14:textId="77777777" w:rsidR="002F6728" w:rsidRPr="00AE420C" w:rsidRDefault="002F6728" w:rsidP="002F6728">
      <w:pPr>
        <w:rPr>
          <w:rFonts w:ascii="Arial" w:hAnsi="Arial" w:cs="Arial"/>
          <w:szCs w:val="20"/>
        </w:rPr>
      </w:pPr>
    </w:p>
    <w:p w14:paraId="4D3812D3" w14:textId="77777777" w:rsidR="002F6728" w:rsidRPr="00AE420C" w:rsidRDefault="002F6728" w:rsidP="002F6728">
      <w:pPr>
        <w:rPr>
          <w:rFonts w:ascii="Arial" w:hAnsi="Arial" w:cs="Arial"/>
          <w:szCs w:val="20"/>
        </w:rPr>
      </w:pPr>
    </w:p>
    <w:p w14:paraId="7B3703FD" w14:textId="77777777" w:rsidR="002F6728" w:rsidRPr="00AE420C" w:rsidRDefault="002F6728" w:rsidP="002F6728">
      <w:pPr>
        <w:rPr>
          <w:rFonts w:ascii="Arial" w:hAnsi="Arial" w:cs="Arial"/>
          <w:szCs w:val="20"/>
        </w:rPr>
      </w:pPr>
    </w:p>
    <w:p w14:paraId="08A0EADD" w14:textId="77777777" w:rsidR="002F6728" w:rsidRPr="00AE420C" w:rsidRDefault="002F6728" w:rsidP="002F6728">
      <w:pPr>
        <w:rPr>
          <w:rFonts w:ascii="Arial" w:hAnsi="Arial" w:cs="Arial"/>
          <w:szCs w:val="20"/>
        </w:rPr>
      </w:pPr>
    </w:p>
    <w:p w14:paraId="205ECDC5" w14:textId="77777777" w:rsidR="002F6728" w:rsidRPr="00AE420C" w:rsidRDefault="002F6728" w:rsidP="002F6728">
      <w:pPr>
        <w:rPr>
          <w:rFonts w:ascii="Arial" w:hAnsi="Arial" w:cs="Arial"/>
          <w:szCs w:val="20"/>
        </w:rPr>
      </w:pPr>
      <w:r>
        <w:rPr>
          <w:rFonts w:ascii="Arial" w:hAnsi="Arial" w:cs="Arial"/>
          <w:noProof/>
          <w:szCs w:val="20"/>
        </w:rPr>
        <mc:AlternateContent>
          <mc:Choice Requires="wps">
            <w:drawing>
              <wp:anchor distT="0" distB="0" distL="114300" distR="114300" simplePos="0" relativeHeight="251659264" behindDoc="0" locked="0" layoutInCell="1" allowOverlap="1" wp14:anchorId="297B525A" wp14:editId="7B1307E1">
                <wp:simplePos x="0" y="0"/>
                <wp:positionH relativeFrom="column">
                  <wp:posOffset>89535</wp:posOffset>
                </wp:positionH>
                <wp:positionV relativeFrom="paragraph">
                  <wp:posOffset>106680</wp:posOffset>
                </wp:positionV>
                <wp:extent cx="6172200" cy="2620645"/>
                <wp:effectExtent l="635" t="4445" r="12065" b="165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620645"/>
                        </a:xfrm>
                        <a:prstGeom prst="rect">
                          <a:avLst/>
                        </a:prstGeom>
                        <a:solidFill>
                          <a:srgbClr val="FFFFFF"/>
                        </a:solidFill>
                        <a:ln w="9525">
                          <a:solidFill>
                            <a:srgbClr val="000000"/>
                          </a:solidFill>
                          <a:miter lim="800000"/>
                          <a:headEnd/>
                          <a:tailEnd/>
                        </a:ln>
                      </wps:spPr>
                      <wps:txbx>
                        <w:txbxContent>
                          <w:p w14:paraId="42849214" w14:textId="77777777" w:rsidR="0069497B" w:rsidRPr="005247AF" w:rsidRDefault="0069497B" w:rsidP="002F6728">
                            <w:pPr>
                              <w:jc w:val="center"/>
                              <w:rPr>
                                <w:rFonts w:ascii="Arial" w:hAnsi="Arial"/>
                                <w:sz w:val="24"/>
                                <w:szCs w:val="96"/>
                              </w:rPr>
                            </w:pPr>
                            <w:r w:rsidRPr="005247AF">
                              <w:rPr>
                                <w:rFonts w:ascii="Arial" w:hAnsi="Arial"/>
                                <w:sz w:val="24"/>
                                <w:szCs w:val="22"/>
                              </w:rPr>
                              <w:t>Diamond Creek Elementary</w:t>
                            </w:r>
                          </w:p>
                          <w:p w14:paraId="72E4D1B8" w14:textId="77777777" w:rsidR="0069497B" w:rsidRPr="005247AF" w:rsidRDefault="0069497B" w:rsidP="002F6728">
                            <w:pPr>
                              <w:jc w:val="center"/>
                              <w:rPr>
                                <w:rFonts w:ascii="Arial" w:hAnsi="Arial"/>
                                <w:sz w:val="24"/>
                                <w:szCs w:val="22"/>
                              </w:rPr>
                            </w:pPr>
                            <w:r w:rsidRPr="005247AF">
                              <w:rPr>
                                <w:rFonts w:ascii="Arial" w:hAnsi="Arial"/>
                                <w:sz w:val="24"/>
                                <w:szCs w:val="22"/>
                              </w:rPr>
                              <w:t>Mission Statement</w:t>
                            </w:r>
                          </w:p>
                          <w:p w14:paraId="4F4E727C" w14:textId="77777777" w:rsidR="0069497B" w:rsidRPr="005247AF" w:rsidRDefault="0069497B" w:rsidP="002F6728">
                            <w:pPr>
                              <w:rPr>
                                <w:rFonts w:ascii="Arial" w:hAnsi="Arial"/>
                                <w:sz w:val="24"/>
                                <w:szCs w:val="96"/>
                              </w:rPr>
                            </w:pPr>
                            <w:r w:rsidRPr="005247AF">
                              <w:rPr>
                                <w:rFonts w:ascii="Arial" w:hAnsi="Arial"/>
                                <w:sz w:val="24"/>
                                <w:szCs w:val="96"/>
                              </w:rPr>
                              <w:t>Mission</w:t>
                            </w:r>
                          </w:p>
                          <w:p w14:paraId="0F8AD598" w14:textId="77777777" w:rsidR="0069497B" w:rsidRPr="005247AF" w:rsidRDefault="0069497B" w:rsidP="002F6728">
                            <w:pPr>
                              <w:rPr>
                                <w:rFonts w:ascii="Arial" w:hAnsi="Arial"/>
                                <w:sz w:val="24"/>
                                <w:szCs w:val="96"/>
                              </w:rPr>
                            </w:pPr>
                          </w:p>
                          <w:p w14:paraId="5C30D3D3" w14:textId="77777777" w:rsidR="0069497B" w:rsidRPr="005247AF" w:rsidRDefault="0069497B" w:rsidP="002F6728">
                            <w:pPr>
                              <w:rPr>
                                <w:rFonts w:ascii="Arial" w:hAnsi="Arial"/>
                                <w:sz w:val="24"/>
                                <w:szCs w:val="96"/>
                              </w:rPr>
                            </w:pPr>
                            <w:r>
                              <w:rPr>
                                <w:rFonts w:ascii="Arial" w:hAnsi="Arial"/>
                                <w:sz w:val="24"/>
                                <w:szCs w:val="96"/>
                              </w:rPr>
                              <w:t xml:space="preserve">The Mission of the Diamond </w:t>
                            </w:r>
                            <w:r w:rsidRPr="005247AF">
                              <w:rPr>
                                <w:rFonts w:ascii="Arial" w:hAnsi="Arial"/>
                                <w:sz w:val="24"/>
                                <w:szCs w:val="96"/>
                              </w:rPr>
                              <w:t>Creek Professional Learning Community is to ensure that all students learn to their fullest potential.</w:t>
                            </w:r>
                          </w:p>
                          <w:p w14:paraId="583B3AEA" w14:textId="77777777" w:rsidR="0069497B" w:rsidRPr="005247AF" w:rsidRDefault="0069497B" w:rsidP="002F6728">
                            <w:pPr>
                              <w:rPr>
                                <w:rFonts w:ascii="Arial" w:hAnsi="Arial"/>
                                <w:sz w:val="24"/>
                                <w:szCs w:val="96"/>
                              </w:rPr>
                            </w:pPr>
                          </w:p>
                          <w:p w14:paraId="7350071C" w14:textId="77777777" w:rsidR="0069497B" w:rsidRPr="005247AF" w:rsidRDefault="0069497B" w:rsidP="002F6728">
                            <w:pPr>
                              <w:rPr>
                                <w:rFonts w:ascii="Arial" w:hAnsi="Arial"/>
                                <w:sz w:val="24"/>
                                <w:szCs w:val="96"/>
                              </w:rPr>
                            </w:pPr>
                            <w:r w:rsidRPr="005247AF">
                              <w:rPr>
                                <w:rFonts w:ascii="Arial" w:hAnsi="Arial"/>
                                <w:sz w:val="24"/>
                                <w:szCs w:val="96"/>
                              </w:rPr>
                              <w:t>The Vision</w:t>
                            </w:r>
                          </w:p>
                          <w:p w14:paraId="602DB0C9" w14:textId="77777777" w:rsidR="0069497B" w:rsidRPr="005247AF" w:rsidRDefault="0069497B" w:rsidP="002F6728">
                            <w:pPr>
                              <w:rPr>
                                <w:rFonts w:ascii="Arial" w:hAnsi="Arial"/>
                                <w:sz w:val="24"/>
                                <w:szCs w:val="96"/>
                              </w:rPr>
                            </w:pPr>
                          </w:p>
                          <w:p w14:paraId="53E3F359" w14:textId="77777777" w:rsidR="0069497B" w:rsidRPr="005247AF" w:rsidRDefault="0069497B" w:rsidP="002F6728">
                            <w:pPr>
                              <w:rPr>
                                <w:rFonts w:ascii="Arial" w:hAnsi="Arial"/>
                                <w:sz w:val="24"/>
                              </w:rPr>
                            </w:pPr>
                            <w:r w:rsidRPr="005247AF">
                              <w:rPr>
                                <w:rFonts w:ascii="Arial" w:hAnsi="Arial"/>
                                <w:sz w:val="24"/>
                                <w:szCs w:val="96"/>
                              </w:rPr>
                              <w:t xml:space="preserve">The Vision of the Diamond Creek </w:t>
                            </w:r>
                            <w:r w:rsidRPr="00290EDD">
                              <w:rPr>
                                <w:rFonts w:ascii="Arial" w:hAnsi="Arial"/>
                                <w:sz w:val="24"/>
                                <w:szCs w:val="144"/>
                              </w:rPr>
                              <w:t>Professional Learning Community is based on</w:t>
                            </w:r>
                            <w:r w:rsidRPr="005247AF">
                              <w:rPr>
                                <w:rFonts w:ascii="Arial" w:hAnsi="Arial"/>
                                <w:sz w:val="24"/>
                                <w:szCs w:val="144"/>
                                <w:u w:val="single"/>
                              </w:rPr>
                              <w:t xml:space="preserve"> </w:t>
                            </w:r>
                            <w:r w:rsidRPr="005247AF">
                              <w:rPr>
                                <w:rFonts w:ascii="Arial" w:hAnsi="Arial"/>
                                <w:sz w:val="24"/>
                                <w:szCs w:val="96"/>
                              </w:rPr>
                              <w:t xml:space="preserve">  collaborative teachers, at and across grade-levels.  We are working together to produce optimum learning situations derived from data driven decisions.</w:t>
                            </w:r>
                          </w:p>
                          <w:p w14:paraId="6AFB7F7C" w14:textId="77777777" w:rsidR="0069497B" w:rsidRPr="00912BC9" w:rsidRDefault="0069497B" w:rsidP="002F6728">
                            <w:pPr>
                              <w:jc w:val="center"/>
                              <w:rPr>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7.05pt;margin-top:8.4pt;width:486pt;height:20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">
                <v:textbox>
                  <w:txbxContent>
                    <w:p w:rsidR="002F6728" w:rsidRPr="005247AF" w:rsidRDefault="002F6728" w:rsidP="002F6728">
                      <w:pPr>
                        <w:jc w:val="center"/>
                        <w:rPr>
                          <w:rFonts w:ascii="Arial" w:hAnsi="Arial"/>
                          <w:sz w:val="24"/>
                          <w:szCs w:val="96"/>
                        </w:rPr>
                      </w:pPr>
                      <w:r w:rsidRPr="005247AF">
                        <w:rPr>
                          <w:rFonts w:ascii="Arial" w:hAnsi="Arial"/>
                          <w:sz w:val="24"/>
                          <w:szCs w:val="22"/>
                        </w:rPr>
                        <w:t>Diamond Creek Elementary</w:t>
                      </w:r>
                    </w:p>
                    <w:p w:rsidR="002F6728" w:rsidRPr="005247AF" w:rsidRDefault="002F6728" w:rsidP="002F6728">
                      <w:pPr>
                        <w:jc w:val="center"/>
                        <w:rPr>
                          <w:rFonts w:ascii="Arial" w:hAnsi="Arial"/>
                          <w:sz w:val="24"/>
                          <w:szCs w:val="22"/>
                        </w:rPr>
                      </w:pPr>
                      <w:r w:rsidRPr="005247AF">
                        <w:rPr>
                          <w:rFonts w:ascii="Arial" w:hAnsi="Arial"/>
                          <w:sz w:val="24"/>
                          <w:szCs w:val="22"/>
                        </w:rPr>
                        <w:t>Mission Statement</w:t>
                      </w:r>
                    </w:p>
                    <w:p w:rsidR="002F6728" w:rsidRPr="005247AF" w:rsidRDefault="002F6728" w:rsidP="002F6728">
                      <w:pPr>
                        <w:rPr>
                          <w:rFonts w:ascii="Arial" w:hAnsi="Arial"/>
                          <w:sz w:val="24"/>
                          <w:szCs w:val="96"/>
                        </w:rPr>
                      </w:pPr>
                      <w:r w:rsidRPr="005247AF">
                        <w:rPr>
                          <w:rFonts w:ascii="Arial" w:hAnsi="Arial"/>
                          <w:sz w:val="24"/>
                          <w:szCs w:val="96"/>
                        </w:rPr>
                        <w:t>Mission</w:t>
                      </w:r>
                    </w:p>
                    <w:p w:rsidR="002F6728" w:rsidRPr="005247AF" w:rsidRDefault="002F6728" w:rsidP="002F6728">
                      <w:pPr>
                        <w:rPr>
                          <w:rFonts w:ascii="Arial" w:hAnsi="Arial"/>
                          <w:sz w:val="24"/>
                          <w:szCs w:val="96"/>
                        </w:rPr>
                      </w:pPr>
                    </w:p>
                    <w:p w:rsidR="002F6728" w:rsidRPr="005247AF" w:rsidRDefault="002F6728" w:rsidP="002F6728">
                      <w:pPr>
                        <w:rPr>
                          <w:rFonts w:ascii="Arial" w:hAnsi="Arial"/>
                          <w:sz w:val="24"/>
                          <w:szCs w:val="96"/>
                        </w:rPr>
                      </w:pPr>
                      <w:r>
                        <w:rPr>
                          <w:rFonts w:ascii="Arial" w:hAnsi="Arial"/>
                          <w:sz w:val="24"/>
                          <w:szCs w:val="96"/>
                        </w:rPr>
                        <w:t xml:space="preserve">The Mission of the Diamond </w:t>
                      </w:r>
                      <w:r w:rsidRPr="005247AF">
                        <w:rPr>
                          <w:rFonts w:ascii="Arial" w:hAnsi="Arial"/>
                          <w:sz w:val="24"/>
                          <w:szCs w:val="96"/>
                        </w:rPr>
                        <w:t>Creek Professional Learning Community is to ensure that all students learn to their fullest potential.</w:t>
                      </w:r>
                    </w:p>
                    <w:p w:rsidR="002F6728" w:rsidRPr="005247AF" w:rsidRDefault="002F6728" w:rsidP="002F6728">
                      <w:pPr>
                        <w:rPr>
                          <w:rFonts w:ascii="Arial" w:hAnsi="Arial"/>
                          <w:sz w:val="24"/>
                          <w:szCs w:val="96"/>
                        </w:rPr>
                      </w:pPr>
                    </w:p>
                    <w:p w:rsidR="002F6728" w:rsidRPr="005247AF" w:rsidRDefault="002F6728" w:rsidP="002F6728">
                      <w:pPr>
                        <w:rPr>
                          <w:rFonts w:ascii="Arial" w:hAnsi="Arial"/>
                          <w:sz w:val="24"/>
                          <w:szCs w:val="96"/>
                        </w:rPr>
                      </w:pPr>
                      <w:r w:rsidRPr="005247AF">
                        <w:rPr>
                          <w:rFonts w:ascii="Arial" w:hAnsi="Arial"/>
                          <w:sz w:val="24"/>
                          <w:szCs w:val="96"/>
                        </w:rPr>
                        <w:t>The Vision</w:t>
                      </w:r>
                    </w:p>
                    <w:p w:rsidR="002F6728" w:rsidRPr="005247AF" w:rsidRDefault="002F6728" w:rsidP="002F6728">
                      <w:pPr>
                        <w:rPr>
                          <w:rFonts w:ascii="Arial" w:hAnsi="Arial"/>
                          <w:sz w:val="24"/>
                          <w:szCs w:val="96"/>
                        </w:rPr>
                      </w:pPr>
                    </w:p>
                    <w:p w:rsidR="002F6728" w:rsidRPr="005247AF" w:rsidRDefault="002F6728" w:rsidP="002F6728">
                      <w:pPr>
                        <w:rPr>
                          <w:rFonts w:ascii="Arial" w:hAnsi="Arial"/>
                          <w:sz w:val="24"/>
                        </w:rPr>
                      </w:pPr>
                      <w:r w:rsidRPr="005247AF">
                        <w:rPr>
                          <w:rFonts w:ascii="Arial" w:hAnsi="Arial"/>
                          <w:sz w:val="24"/>
                          <w:szCs w:val="96"/>
                        </w:rPr>
                        <w:t xml:space="preserve">The Vision of the Diamond Creek </w:t>
                      </w:r>
                      <w:r w:rsidRPr="00290EDD">
                        <w:rPr>
                          <w:rFonts w:ascii="Arial" w:hAnsi="Arial"/>
                          <w:sz w:val="24"/>
                          <w:szCs w:val="144"/>
                        </w:rPr>
                        <w:t>Professional Learning Community is based on</w:t>
                      </w:r>
                      <w:r w:rsidRPr="005247AF">
                        <w:rPr>
                          <w:rFonts w:ascii="Arial" w:hAnsi="Arial"/>
                          <w:sz w:val="24"/>
                          <w:szCs w:val="144"/>
                          <w:u w:val="single"/>
                        </w:rPr>
                        <w:t xml:space="preserve"> </w:t>
                      </w:r>
                      <w:r w:rsidRPr="005247AF">
                        <w:rPr>
                          <w:rFonts w:ascii="Arial" w:hAnsi="Arial"/>
                          <w:sz w:val="24"/>
                          <w:szCs w:val="96"/>
                        </w:rPr>
                        <w:t xml:space="preserve">  collaborative teachers, at and across grade-levels.  We are working together to produce optimum learning situations derived from data driven decisions.</w:t>
                      </w:r>
                    </w:p>
                    <w:p w:rsidR="002F6728" w:rsidRPr="00912BC9" w:rsidRDefault="002F6728" w:rsidP="002F6728">
                      <w:pPr>
                        <w:jc w:val="center"/>
                        <w:rPr>
                          <w:sz w:val="72"/>
                          <w:szCs w:val="72"/>
                        </w:rPr>
                      </w:pPr>
                    </w:p>
                  </w:txbxContent>
                </v:textbox>
              </v:shape>
            </w:pict>
          </mc:Fallback>
        </mc:AlternateContent>
      </w:r>
    </w:p>
    <w:p w14:paraId="7008BBDB" w14:textId="77777777" w:rsidR="002F6728" w:rsidRPr="00AE420C" w:rsidRDefault="002F6728" w:rsidP="002F6728">
      <w:pPr>
        <w:rPr>
          <w:rFonts w:ascii="Arial" w:hAnsi="Arial" w:cs="Arial"/>
          <w:szCs w:val="20"/>
        </w:rPr>
      </w:pPr>
    </w:p>
    <w:p w14:paraId="1A1BB0BB" w14:textId="77777777" w:rsidR="002F6728" w:rsidRPr="00AE420C" w:rsidRDefault="002F6728" w:rsidP="002F6728">
      <w:pPr>
        <w:rPr>
          <w:rFonts w:ascii="Arial" w:hAnsi="Arial" w:cs="Arial"/>
          <w:szCs w:val="20"/>
        </w:rPr>
      </w:pPr>
    </w:p>
    <w:p w14:paraId="3357A643" w14:textId="77777777" w:rsidR="002F6728" w:rsidRPr="00AE420C" w:rsidRDefault="002F6728" w:rsidP="002F6728">
      <w:pPr>
        <w:rPr>
          <w:rFonts w:ascii="Arial" w:hAnsi="Arial" w:cs="Arial"/>
          <w:szCs w:val="20"/>
        </w:rPr>
      </w:pPr>
    </w:p>
    <w:p w14:paraId="44923840" w14:textId="77777777" w:rsidR="002F6728" w:rsidRPr="00AE420C" w:rsidRDefault="002F6728" w:rsidP="002F6728">
      <w:pPr>
        <w:rPr>
          <w:rFonts w:ascii="Arial" w:hAnsi="Arial" w:cs="Arial"/>
          <w:szCs w:val="20"/>
        </w:rPr>
      </w:pPr>
    </w:p>
    <w:p w14:paraId="3884B5E8" w14:textId="77777777" w:rsidR="002F6728" w:rsidRPr="00AE420C" w:rsidRDefault="002F6728" w:rsidP="002F6728">
      <w:pPr>
        <w:pStyle w:val="TOC1"/>
        <w:jc w:val="left"/>
        <w:rPr>
          <w:rStyle w:val="Hyperlink"/>
          <w:b/>
        </w:rPr>
        <w:sectPr w:rsidR="002F6728" w:rsidRPr="00AE420C" w:rsidSect="002F6728">
          <w:headerReference w:type="default" r:id="rId8"/>
          <w:footerReference w:type="even" r:id="rId9"/>
          <w:footerReference w:type="default" r:id="rId10"/>
          <w:endnotePr>
            <w:numFmt w:val="decimal"/>
          </w:endnotePr>
          <w:pgSz w:w="12240" w:h="15840"/>
          <w:pgMar w:top="1440" w:right="1440" w:bottom="1440" w:left="1440" w:header="1440" w:footer="720" w:gutter="0"/>
          <w:cols w:space="720"/>
          <w:noEndnote/>
        </w:sectPr>
      </w:pPr>
    </w:p>
    <w:p w14:paraId="56436A22" w14:textId="77777777" w:rsidR="002F6728" w:rsidRPr="00AE420C" w:rsidRDefault="002F6728" w:rsidP="002F6728">
      <w:pPr>
        <w:ind w:left="3240" w:firstLine="360"/>
        <w:rPr>
          <w:rFonts w:ascii="Arial" w:hAnsi="Arial" w:cs="Arial"/>
          <w:b/>
          <w:sz w:val="22"/>
          <w:szCs w:val="22"/>
        </w:rPr>
      </w:pPr>
      <w:r w:rsidRPr="00AE420C">
        <w:rPr>
          <w:rFonts w:ascii="Arial" w:hAnsi="Arial" w:cs="Arial"/>
          <w:b/>
          <w:sz w:val="22"/>
          <w:szCs w:val="22"/>
        </w:rPr>
        <w:t>DIAMOND CREEK SCHOOL</w:t>
      </w:r>
    </w:p>
    <w:p w14:paraId="734B86EB" w14:textId="77777777" w:rsidR="002F6728" w:rsidRPr="00AE420C" w:rsidRDefault="002F6728" w:rsidP="002F6728">
      <w:pPr>
        <w:jc w:val="center"/>
        <w:rPr>
          <w:rFonts w:ascii="Arial" w:hAnsi="Arial" w:cs="Arial"/>
          <w:b/>
          <w:sz w:val="22"/>
          <w:szCs w:val="22"/>
        </w:rPr>
      </w:pPr>
      <w:r w:rsidRPr="00AE420C">
        <w:rPr>
          <w:rFonts w:ascii="Arial" w:hAnsi="Arial" w:cs="Arial"/>
          <w:b/>
          <w:sz w:val="22"/>
          <w:szCs w:val="22"/>
        </w:rPr>
        <w:t>COMPREHENSIVE SCHOOL SAFETY PLAN</w:t>
      </w:r>
    </w:p>
    <w:p w14:paraId="3383ED24" w14:textId="77777777" w:rsidR="002F6728" w:rsidRPr="00AE420C" w:rsidRDefault="002F6728" w:rsidP="002F6728">
      <w:pPr>
        <w:pStyle w:val="TOC1"/>
        <w:rPr>
          <w:rStyle w:val="Hyperlink"/>
          <w:b/>
        </w:rPr>
      </w:pPr>
      <w:r w:rsidRPr="00AE420C">
        <w:rPr>
          <w:rStyle w:val="Hyperlink"/>
          <w:b/>
        </w:rPr>
        <w:t>TABLE OF CONTENTS</w:t>
      </w:r>
    </w:p>
    <w:p w14:paraId="672D5D03" w14:textId="77777777" w:rsidR="002F6728" w:rsidRPr="00AE420C" w:rsidRDefault="002F6728" w:rsidP="002F6728">
      <w:pPr>
        <w:rPr>
          <w:rFonts w:ascii="Arial" w:hAnsi="Arial" w:cs="Arial"/>
          <w:szCs w:val="20"/>
        </w:rPr>
      </w:pPr>
    </w:p>
    <w:tbl>
      <w:tblPr>
        <w:tblW w:w="982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8959"/>
        <w:gridCol w:w="869"/>
      </w:tblGrid>
      <w:tr w:rsidR="002F6728" w:rsidRPr="00AE420C" w14:paraId="21B5D8FB" w14:textId="77777777" w:rsidTr="00144BBE">
        <w:tc>
          <w:tcPr>
            <w:tcW w:w="8959" w:type="dxa"/>
          </w:tcPr>
          <w:p w14:paraId="52561B3F" w14:textId="77777777" w:rsidR="002F6728" w:rsidRPr="00AE420C" w:rsidRDefault="002F6728" w:rsidP="00144BBE">
            <w:pPr>
              <w:tabs>
                <w:tab w:val="left" w:pos="360"/>
              </w:tabs>
              <w:rPr>
                <w:rFonts w:ascii="Arial" w:hAnsi="Arial" w:cs="Arial"/>
                <w:szCs w:val="20"/>
              </w:rPr>
            </w:pPr>
            <w:r w:rsidRPr="00AE420C">
              <w:rPr>
                <w:rFonts w:ascii="Arial" w:hAnsi="Arial" w:cs="Arial"/>
                <w:szCs w:val="20"/>
              </w:rPr>
              <w:t>A.</w:t>
            </w:r>
            <w:r w:rsidRPr="00AE420C">
              <w:rPr>
                <w:rFonts w:ascii="Arial" w:hAnsi="Arial" w:cs="Arial"/>
                <w:szCs w:val="20"/>
              </w:rPr>
              <w:tab/>
              <w:t>Diamond Creek School Comprehensive Safety Plan – Overview</w:t>
            </w:r>
          </w:p>
        </w:tc>
        <w:tc>
          <w:tcPr>
            <w:tcW w:w="869" w:type="dxa"/>
          </w:tcPr>
          <w:p w14:paraId="4C6033F3" w14:textId="77777777" w:rsidR="002F6728" w:rsidRPr="00AE420C" w:rsidRDefault="002F6728" w:rsidP="00144BBE">
            <w:pPr>
              <w:jc w:val="right"/>
              <w:rPr>
                <w:rFonts w:ascii="Arial" w:hAnsi="Arial" w:cs="Arial"/>
                <w:szCs w:val="20"/>
              </w:rPr>
            </w:pPr>
            <w:r w:rsidRPr="00AE420C">
              <w:rPr>
                <w:rFonts w:ascii="Arial" w:hAnsi="Arial" w:cs="Arial"/>
                <w:szCs w:val="20"/>
              </w:rPr>
              <w:t>Page #</w:t>
            </w:r>
          </w:p>
        </w:tc>
      </w:tr>
      <w:tr w:rsidR="002F6728" w:rsidRPr="00AE420C" w14:paraId="394998B3" w14:textId="77777777" w:rsidTr="00144BBE">
        <w:tc>
          <w:tcPr>
            <w:tcW w:w="8959" w:type="dxa"/>
          </w:tcPr>
          <w:p w14:paraId="5851D7A5" w14:textId="77777777" w:rsidR="002F6728" w:rsidRPr="00AE420C" w:rsidRDefault="002F6728" w:rsidP="00144BBE">
            <w:pPr>
              <w:rPr>
                <w:rFonts w:ascii="Arial" w:hAnsi="Arial" w:cs="Arial"/>
                <w:szCs w:val="20"/>
              </w:rPr>
            </w:pPr>
          </w:p>
        </w:tc>
        <w:tc>
          <w:tcPr>
            <w:tcW w:w="869" w:type="dxa"/>
          </w:tcPr>
          <w:p w14:paraId="56CAB333" w14:textId="77777777" w:rsidR="002F6728" w:rsidRPr="00AE420C" w:rsidRDefault="002F6728" w:rsidP="00144BBE">
            <w:pPr>
              <w:jc w:val="right"/>
              <w:rPr>
                <w:rFonts w:ascii="Arial" w:hAnsi="Arial" w:cs="Arial"/>
                <w:szCs w:val="20"/>
              </w:rPr>
            </w:pPr>
          </w:p>
        </w:tc>
      </w:tr>
      <w:tr w:rsidR="002F6728" w:rsidRPr="00AE420C" w14:paraId="0C311AC1" w14:textId="77777777" w:rsidTr="00144BBE">
        <w:trPr>
          <w:trHeight w:val="215"/>
        </w:trPr>
        <w:tc>
          <w:tcPr>
            <w:tcW w:w="8959" w:type="dxa"/>
          </w:tcPr>
          <w:p w14:paraId="5773D774" w14:textId="77777777" w:rsidR="002F6728" w:rsidRPr="00AE420C" w:rsidRDefault="002F6728" w:rsidP="00144BBE">
            <w:pPr>
              <w:rPr>
                <w:rFonts w:ascii="Arial" w:hAnsi="Arial" w:cs="Arial"/>
                <w:szCs w:val="20"/>
              </w:rPr>
            </w:pPr>
            <w:r w:rsidRPr="00AE420C">
              <w:rPr>
                <w:rFonts w:ascii="Arial" w:hAnsi="Arial" w:cs="Arial"/>
                <w:szCs w:val="20"/>
              </w:rPr>
              <w:tab/>
              <w:t>I. Safe School Plan Overview</w:t>
            </w:r>
          </w:p>
        </w:tc>
        <w:tc>
          <w:tcPr>
            <w:tcW w:w="869" w:type="dxa"/>
          </w:tcPr>
          <w:p w14:paraId="121D6179" w14:textId="77777777" w:rsidR="002F6728" w:rsidRPr="00AE420C" w:rsidRDefault="002F6728" w:rsidP="00144BBE">
            <w:pPr>
              <w:jc w:val="right"/>
              <w:rPr>
                <w:rFonts w:ascii="Arial" w:hAnsi="Arial" w:cs="Arial"/>
                <w:szCs w:val="20"/>
              </w:rPr>
            </w:pPr>
            <w:r>
              <w:rPr>
                <w:rFonts w:ascii="Arial" w:hAnsi="Arial" w:cs="Arial"/>
                <w:szCs w:val="20"/>
              </w:rPr>
              <w:t>7</w:t>
            </w:r>
          </w:p>
        </w:tc>
      </w:tr>
      <w:tr w:rsidR="002F6728" w:rsidRPr="00AE420C" w14:paraId="3D1D1647" w14:textId="77777777" w:rsidTr="00144BBE">
        <w:tc>
          <w:tcPr>
            <w:tcW w:w="8959" w:type="dxa"/>
          </w:tcPr>
          <w:p w14:paraId="52DC0FA4" w14:textId="77777777" w:rsidR="002F6728" w:rsidRPr="00AE420C" w:rsidRDefault="002F6728" w:rsidP="00144BBE">
            <w:pPr>
              <w:rPr>
                <w:rFonts w:ascii="Arial" w:hAnsi="Arial" w:cs="Arial"/>
                <w:szCs w:val="20"/>
              </w:rPr>
            </w:pPr>
            <w:r w:rsidRPr="00AE420C">
              <w:rPr>
                <w:rFonts w:ascii="Arial" w:hAnsi="Arial" w:cs="Arial"/>
                <w:szCs w:val="20"/>
              </w:rPr>
              <w:tab/>
              <w:t xml:space="preserve">     School Description and Profile</w:t>
            </w:r>
          </w:p>
        </w:tc>
        <w:tc>
          <w:tcPr>
            <w:tcW w:w="869" w:type="dxa"/>
          </w:tcPr>
          <w:p w14:paraId="5F50E2E3" w14:textId="77777777" w:rsidR="002F6728" w:rsidRPr="00AE420C" w:rsidRDefault="002F6728" w:rsidP="00144BBE">
            <w:pPr>
              <w:jc w:val="right"/>
              <w:rPr>
                <w:rFonts w:ascii="Arial" w:hAnsi="Arial" w:cs="Arial"/>
                <w:szCs w:val="20"/>
              </w:rPr>
            </w:pPr>
            <w:r>
              <w:rPr>
                <w:rFonts w:ascii="Arial" w:hAnsi="Arial" w:cs="Arial"/>
                <w:szCs w:val="20"/>
              </w:rPr>
              <w:t>7</w:t>
            </w:r>
          </w:p>
        </w:tc>
      </w:tr>
      <w:tr w:rsidR="002F6728" w:rsidRPr="00AE420C" w14:paraId="2142563B" w14:textId="77777777" w:rsidTr="00144BBE">
        <w:trPr>
          <w:trHeight w:val="278"/>
        </w:trPr>
        <w:tc>
          <w:tcPr>
            <w:tcW w:w="8959" w:type="dxa"/>
          </w:tcPr>
          <w:p w14:paraId="1FEC6648" w14:textId="77777777" w:rsidR="002F6728" w:rsidRPr="00AE420C" w:rsidRDefault="002F6728" w:rsidP="00144BBE">
            <w:pPr>
              <w:rPr>
                <w:rFonts w:ascii="Arial" w:hAnsi="Arial" w:cs="Arial"/>
                <w:szCs w:val="20"/>
              </w:rPr>
            </w:pPr>
            <w:r>
              <w:rPr>
                <w:rFonts w:ascii="Arial" w:hAnsi="Arial" w:cs="Arial"/>
                <w:szCs w:val="20"/>
              </w:rPr>
              <w:tab/>
              <w:t xml:space="preserve">           Mission, Vision, Collective Commitments</w:t>
            </w:r>
          </w:p>
        </w:tc>
        <w:tc>
          <w:tcPr>
            <w:tcW w:w="869" w:type="dxa"/>
          </w:tcPr>
          <w:p w14:paraId="4B1C8C62" w14:textId="77777777" w:rsidR="002F6728" w:rsidRPr="00AE420C" w:rsidRDefault="002F6728" w:rsidP="00144BBE">
            <w:pPr>
              <w:jc w:val="right"/>
              <w:rPr>
                <w:rFonts w:ascii="Arial" w:hAnsi="Arial" w:cs="Arial"/>
                <w:szCs w:val="20"/>
              </w:rPr>
            </w:pPr>
            <w:r>
              <w:rPr>
                <w:rFonts w:ascii="Arial" w:hAnsi="Arial" w:cs="Arial"/>
                <w:szCs w:val="20"/>
              </w:rPr>
              <w:t>7,8</w:t>
            </w:r>
          </w:p>
        </w:tc>
      </w:tr>
      <w:tr w:rsidR="002F6728" w:rsidRPr="00AE420C" w14:paraId="2658E5A6" w14:textId="77777777" w:rsidTr="00144BBE">
        <w:tc>
          <w:tcPr>
            <w:tcW w:w="8959" w:type="dxa"/>
          </w:tcPr>
          <w:p w14:paraId="08F2EBFB" w14:textId="77777777" w:rsidR="002F6728" w:rsidRPr="00AE420C" w:rsidRDefault="002F6728" w:rsidP="00144BBE">
            <w:pPr>
              <w:rPr>
                <w:rFonts w:ascii="Arial" w:hAnsi="Arial" w:cs="Arial"/>
                <w:szCs w:val="20"/>
              </w:rPr>
            </w:pPr>
            <w:r>
              <w:rPr>
                <w:rFonts w:ascii="Arial" w:hAnsi="Arial" w:cs="Arial"/>
                <w:szCs w:val="20"/>
              </w:rPr>
              <w:t xml:space="preserve">          Safety Surveys  Description</w:t>
            </w:r>
          </w:p>
        </w:tc>
        <w:tc>
          <w:tcPr>
            <w:tcW w:w="869" w:type="dxa"/>
          </w:tcPr>
          <w:p w14:paraId="6A53A7CA" w14:textId="77777777" w:rsidR="002F6728" w:rsidRPr="00AE420C" w:rsidRDefault="002F6728" w:rsidP="00144BBE">
            <w:pPr>
              <w:jc w:val="right"/>
              <w:rPr>
                <w:rFonts w:ascii="Arial" w:hAnsi="Arial" w:cs="Arial"/>
                <w:szCs w:val="20"/>
              </w:rPr>
            </w:pPr>
            <w:r>
              <w:rPr>
                <w:rFonts w:ascii="Arial" w:hAnsi="Arial" w:cs="Arial"/>
                <w:szCs w:val="20"/>
              </w:rPr>
              <w:t>8</w:t>
            </w:r>
          </w:p>
        </w:tc>
      </w:tr>
      <w:tr w:rsidR="002F6728" w:rsidRPr="00AE420C" w14:paraId="03FB60EE" w14:textId="77777777" w:rsidTr="00144BBE">
        <w:tc>
          <w:tcPr>
            <w:tcW w:w="8959" w:type="dxa"/>
          </w:tcPr>
          <w:p w14:paraId="3B6ECF0C" w14:textId="77777777" w:rsidR="002F6728" w:rsidRPr="00AE420C" w:rsidRDefault="002F6728" w:rsidP="00144BBE">
            <w:pPr>
              <w:rPr>
                <w:rFonts w:ascii="Arial" w:hAnsi="Arial" w:cs="Arial"/>
                <w:szCs w:val="20"/>
              </w:rPr>
            </w:pPr>
            <w:r>
              <w:rPr>
                <w:rFonts w:ascii="Arial" w:hAnsi="Arial" w:cs="Arial"/>
                <w:szCs w:val="20"/>
              </w:rPr>
              <w:t xml:space="preserve">          Academic School Goals</w:t>
            </w:r>
          </w:p>
        </w:tc>
        <w:tc>
          <w:tcPr>
            <w:tcW w:w="869" w:type="dxa"/>
          </w:tcPr>
          <w:p w14:paraId="2509CC9D" w14:textId="77777777" w:rsidR="002F6728" w:rsidRPr="00AE420C" w:rsidRDefault="002F6728" w:rsidP="00144BBE">
            <w:pPr>
              <w:jc w:val="right"/>
              <w:rPr>
                <w:rFonts w:ascii="Arial" w:hAnsi="Arial" w:cs="Arial"/>
                <w:szCs w:val="20"/>
              </w:rPr>
            </w:pPr>
            <w:r>
              <w:rPr>
                <w:rFonts w:ascii="Arial" w:hAnsi="Arial" w:cs="Arial"/>
                <w:szCs w:val="20"/>
              </w:rPr>
              <w:t>8</w:t>
            </w:r>
          </w:p>
        </w:tc>
      </w:tr>
      <w:tr w:rsidR="002F6728" w:rsidRPr="00AE420C" w14:paraId="0214D059" w14:textId="77777777" w:rsidTr="00144BBE">
        <w:trPr>
          <w:trHeight w:val="287"/>
        </w:trPr>
        <w:tc>
          <w:tcPr>
            <w:tcW w:w="8959" w:type="dxa"/>
          </w:tcPr>
          <w:p w14:paraId="5DC23F49" w14:textId="77777777" w:rsidR="002F6728" w:rsidRPr="00AE420C" w:rsidRDefault="002F6728" w:rsidP="00144BBE">
            <w:pPr>
              <w:rPr>
                <w:rFonts w:ascii="Arial" w:hAnsi="Arial" w:cs="Arial"/>
                <w:szCs w:val="20"/>
              </w:rPr>
            </w:pPr>
            <w:r>
              <w:rPr>
                <w:rFonts w:ascii="Arial" w:hAnsi="Arial" w:cs="Arial"/>
                <w:szCs w:val="20"/>
              </w:rPr>
              <w:tab/>
              <w:t xml:space="preserve">    Teacher Assignment</w:t>
            </w:r>
          </w:p>
        </w:tc>
        <w:tc>
          <w:tcPr>
            <w:tcW w:w="869" w:type="dxa"/>
          </w:tcPr>
          <w:p w14:paraId="0002AF89" w14:textId="77777777" w:rsidR="002F6728" w:rsidRPr="00AE420C" w:rsidRDefault="002F6728" w:rsidP="00144BBE">
            <w:pPr>
              <w:jc w:val="right"/>
              <w:rPr>
                <w:rFonts w:ascii="Arial" w:hAnsi="Arial" w:cs="Arial"/>
                <w:szCs w:val="20"/>
              </w:rPr>
            </w:pPr>
            <w:r>
              <w:rPr>
                <w:rFonts w:ascii="Arial" w:hAnsi="Arial" w:cs="Arial"/>
                <w:szCs w:val="20"/>
              </w:rPr>
              <w:t>9</w:t>
            </w:r>
          </w:p>
        </w:tc>
      </w:tr>
      <w:tr w:rsidR="002F6728" w:rsidRPr="00AE420C" w14:paraId="720F0BC6" w14:textId="77777777" w:rsidTr="00144BBE">
        <w:tc>
          <w:tcPr>
            <w:tcW w:w="8959" w:type="dxa"/>
          </w:tcPr>
          <w:p w14:paraId="738994F0" w14:textId="77777777" w:rsidR="002F6728" w:rsidRPr="00AE420C" w:rsidRDefault="002F6728" w:rsidP="00144BBE">
            <w:pPr>
              <w:rPr>
                <w:rFonts w:ascii="Arial" w:hAnsi="Arial" w:cs="Arial"/>
                <w:szCs w:val="20"/>
              </w:rPr>
            </w:pPr>
            <w:r w:rsidRPr="00AE420C">
              <w:rPr>
                <w:rFonts w:ascii="Arial" w:hAnsi="Arial" w:cs="Arial"/>
                <w:szCs w:val="20"/>
              </w:rPr>
              <w:tab/>
              <w:t xml:space="preserve">    </w:t>
            </w:r>
            <w:r>
              <w:rPr>
                <w:rFonts w:ascii="Arial" w:hAnsi="Arial" w:cs="Arial"/>
                <w:szCs w:val="20"/>
              </w:rPr>
              <w:t>Discipline and Climate for Learning</w:t>
            </w:r>
          </w:p>
        </w:tc>
        <w:tc>
          <w:tcPr>
            <w:tcW w:w="869" w:type="dxa"/>
          </w:tcPr>
          <w:p w14:paraId="0023A21E" w14:textId="77777777" w:rsidR="002F6728" w:rsidRPr="00AE420C" w:rsidRDefault="002F6728" w:rsidP="00144BBE">
            <w:pPr>
              <w:jc w:val="right"/>
              <w:rPr>
                <w:rFonts w:ascii="Arial" w:hAnsi="Arial" w:cs="Arial"/>
                <w:szCs w:val="20"/>
              </w:rPr>
            </w:pPr>
            <w:r>
              <w:rPr>
                <w:rFonts w:ascii="Arial" w:hAnsi="Arial" w:cs="Arial"/>
                <w:szCs w:val="20"/>
              </w:rPr>
              <w:t>9</w:t>
            </w:r>
          </w:p>
        </w:tc>
      </w:tr>
      <w:tr w:rsidR="002F6728" w:rsidRPr="00AE420C" w14:paraId="6D08DF05" w14:textId="77777777" w:rsidTr="00144BBE">
        <w:tc>
          <w:tcPr>
            <w:tcW w:w="8959" w:type="dxa"/>
          </w:tcPr>
          <w:p w14:paraId="46439195" w14:textId="77777777" w:rsidR="002F6728" w:rsidRPr="00AE420C" w:rsidRDefault="002F6728" w:rsidP="00144BBE">
            <w:pPr>
              <w:rPr>
                <w:rFonts w:ascii="Arial" w:hAnsi="Arial" w:cs="Arial"/>
                <w:szCs w:val="20"/>
              </w:rPr>
            </w:pPr>
            <w:r w:rsidRPr="00AE420C">
              <w:rPr>
                <w:rFonts w:ascii="Arial" w:hAnsi="Arial" w:cs="Arial"/>
                <w:szCs w:val="20"/>
              </w:rPr>
              <w:tab/>
              <w:t xml:space="preserve">    </w:t>
            </w:r>
            <w:r>
              <w:rPr>
                <w:rFonts w:ascii="Arial" w:hAnsi="Arial" w:cs="Arial"/>
                <w:szCs w:val="20"/>
              </w:rPr>
              <w:t>Enrollment and Attendance</w:t>
            </w:r>
          </w:p>
        </w:tc>
        <w:tc>
          <w:tcPr>
            <w:tcW w:w="869" w:type="dxa"/>
          </w:tcPr>
          <w:p w14:paraId="2934E383" w14:textId="77777777" w:rsidR="002F6728" w:rsidRPr="00AE420C" w:rsidRDefault="002F6728" w:rsidP="00144BBE">
            <w:pPr>
              <w:jc w:val="right"/>
              <w:rPr>
                <w:rFonts w:ascii="Arial" w:hAnsi="Arial" w:cs="Arial"/>
                <w:szCs w:val="20"/>
              </w:rPr>
            </w:pPr>
            <w:r>
              <w:rPr>
                <w:rFonts w:ascii="Arial" w:hAnsi="Arial" w:cs="Arial"/>
                <w:szCs w:val="20"/>
              </w:rPr>
              <w:t>9</w:t>
            </w:r>
          </w:p>
        </w:tc>
      </w:tr>
      <w:tr w:rsidR="002F6728" w:rsidRPr="00AE420C" w14:paraId="1737A31B" w14:textId="77777777" w:rsidTr="00144BBE">
        <w:tc>
          <w:tcPr>
            <w:tcW w:w="8959" w:type="dxa"/>
          </w:tcPr>
          <w:p w14:paraId="0860B922" w14:textId="77777777" w:rsidR="002F6728" w:rsidRPr="00AE420C" w:rsidRDefault="002F6728" w:rsidP="00144BBE">
            <w:pPr>
              <w:tabs>
                <w:tab w:val="left" w:pos="360"/>
              </w:tabs>
              <w:rPr>
                <w:rFonts w:ascii="Arial" w:hAnsi="Arial" w:cs="Arial"/>
                <w:szCs w:val="20"/>
              </w:rPr>
            </w:pPr>
            <w:r>
              <w:rPr>
                <w:rFonts w:ascii="Arial" w:hAnsi="Arial" w:cs="Arial"/>
                <w:szCs w:val="20"/>
              </w:rPr>
              <w:t xml:space="preserve">           School Crime Reporting Summary</w:t>
            </w:r>
          </w:p>
        </w:tc>
        <w:tc>
          <w:tcPr>
            <w:tcW w:w="869" w:type="dxa"/>
          </w:tcPr>
          <w:p w14:paraId="01AAF9A3" w14:textId="77777777" w:rsidR="002F6728" w:rsidRPr="00AE420C" w:rsidRDefault="002F6728" w:rsidP="00144BBE">
            <w:pPr>
              <w:jc w:val="right"/>
              <w:rPr>
                <w:rFonts w:ascii="Arial" w:hAnsi="Arial" w:cs="Arial"/>
                <w:szCs w:val="20"/>
              </w:rPr>
            </w:pPr>
            <w:r>
              <w:rPr>
                <w:rFonts w:ascii="Arial" w:hAnsi="Arial" w:cs="Arial"/>
                <w:szCs w:val="20"/>
              </w:rPr>
              <w:t>9, 10</w:t>
            </w:r>
          </w:p>
        </w:tc>
      </w:tr>
      <w:tr w:rsidR="002F6728" w:rsidRPr="00AE420C" w14:paraId="35E6FCA6" w14:textId="77777777" w:rsidTr="00144BBE">
        <w:tc>
          <w:tcPr>
            <w:tcW w:w="8959" w:type="dxa"/>
          </w:tcPr>
          <w:p w14:paraId="4C7901D3" w14:textId="77777777" w:rsidR="002F6728" w:rsidRPr="00AE420C" w:rsidRDefault="002F6728" w:rsidP="00144BBE">
            <w:pPr>
              <w:tabs>
                <w:tab w:val="left" w:pos="360"/>
              </w:tabs>
              <w:rPr>
                <w:rFonts w:ascii="Arial" w:hAnsi="Arial" w:cs="Arial"/>
                <w:szCs w:val="20"/>
              </w:rPr>
            </w:pPr>
            <w:r>
              <w:rPr>
                <w:rFonts w:ascii="Arial" w:hAnsi="Arial" w:cs="Arial"/>
                <w:szCs w:val="20"/>
              </w:rPr>
              <w:t xml:space="preserve">           School Safety Committee Survey</w:t>
            </w:r>
          </w:p>
        </w:tc>
        <w:tc>
          <w:tcPr>
            <w:tcW w:w="869" w:type="dxa"/>
          </w:tcPr>
          <w:p w14:paraId="5947E347" w14:textId="77777777" w:rsidR="002F6728" w:rsidRPr="00AE420C" w:rsidRDefault="002F6728" w:rsidP="00144BBE">
            <w:pPr>
              <w:jc w:val="right"/>
              <w:rPr>
                <w:rFonts w:ascii="Arial" w:hAnsi="Arial" w:cs="Arial"/>
                <w:szCs w:val="20"/>
              </w:rPr>
            </w:pPr>
            <w:r>
              <w:rPr>
                <w:rFonts w:ascii="Arial" w:hAnsi="Arial" w:cs="Arial"/>
                <w:szCs w:val="20"/>
              </w:rPr>
              <w:t>10</w:t>
            </w:r>
          </w:p>
        </w:tc>
      </w:tr>
      <w:tr w:rsidR="002F6728" w:rsidRPr="00AE420C" w14:paraId="6D3A1875" w14:textId="77777777" w:rsidTr="00144BBE">
        <w:tc>
          <w:tcPr>
            <w:tcW w:w="8959" w:type="dxa"/>
          </w:tcPr>
          <w:p w14:paraId="79774EAF" w14:textId="77777777" w:rsidR="002F6728" w:rsidRPr="00AE420C" w:rsidRDefault="002F6728" w:rsidP="00144BBE">
            <w:pPr>
              <w:tabs>
                <w:tab w:val="left" w:pos="360"/>
              </w:tabs>
              <w:rPr>
                <w:rFonts w:ascii="Arial" w:hAnsi="Arial" w:cs="Arial"/>
                <w:szCs w:val="20"/>
              </w:rPr>
            </w:pPr>
            <w:r>
              <w:rPr>
                <w:rFonts w:ascii="Arial" w:hAnsi="Arial" w:cs="Arial"/>
                <w:szCs w:val="20"/>
              </w:rPr>
              <w:t xml:space="preserve">            </w:t>
            </w:r>
            <w:r w:rsidRPr="00AE420C">
              <w:rPr>
                <w:rFonts w:ascii="Arial" w:hAnsi="Arial" w:cs="Arial"/>
                <w:szCs w:val="20"/>
              </w:rPr>
              <w:t>Staff Survey &amp; Results</w:t>
            </w:r>
          </w:p>
        </w:tc>
        <w:tc>
          <w:tcPr>
            <w:tcW w:w="869" w:type="dxa"/>
          </w:tcPr>
          <w:p w14:paraId="71127C5E" w14:textId="77777777" w:rsidR="002F6728" w:rsidRPr="00AE420C" w:rsidRDefault="002F6728" w:rsidP="00144BBE">
            <w:pPr>
              <w:jc w:val="right"/>
              <w:rPr>
                <w:rFonts w:ascii="Arial" w:hAnsi="Arial" w:cs="Arial"/>
                <w:szCs w:val="20"/>
              </w:rPr>
            </w:pPr>
            <w:r>
              <w:rPr>
                <w:rFonts w:ascii="Arial" w:hAnsi="Arial" w:cs="Arial"/>
                <w:szCs w:val="20"/>
              </w:rPr>
              <w:t>10, 11</w:t>
            </w:r>
          </w:p>
        </w:tc>
      </w:tr>
      <w:tr w:rsidR="002F6728" w:rsidRPr="00AE420C" w14:paraId="2644265B" w14:textId="77777777" w:rsidTr="00144BBE">
        <w:tc>
          <w:tcPr>
            <w:tcW w:w="8959" w:type="dxa"/>
          </w:tcPr>
          <w:p w14:paraId="68C93983" w14:textId="77777777" w:rsidR="002F6728" w:rsidRPr="00AE420C" w:rsidRDefault="002F6728" w:rsidP="00144BBE">
            <w:pPr>
              <w:tabs>
                <w:tab w:val="left" w:pos="360"/>
              </w:tabs>
              <w:rPr>
                <w:rFonts w:ascii="Arial" w:hAnsi="Arial" w:cs="Arial"/>
                <w:szCs w:val="20"/>
              </w:rPr>
            </w:pPr>
            <w:r w:rsidRPr="00AE420C">
              <w:rPr>
                <w:rFonts w:ascii="Arial" w:hAnsi="Arial" w:cs="Arial"/>
                <w:szCs w:val="20"/>
              </w:rPr>
              <w:t xml:space="preserve">            Parent Survey &amp; Results</w:t>
            </w:r>
          </w:p>
        </w:tc>
        <w:tc>
          <w:tcPr>
            <w:tcW w:w="869" w:type="dxa"/>
          </w:tcPr>
          <w:p w14:paraId="0AB03DEB" w14:textId="77777777" w:rsidR="002F6728" w:rsidRPr="00AE420C" w:rsidRDefault="002F6728" w:rsidP="00144BBE">
            <w:pPr>
              <w:jc w:val="right"/>
              <w:rPr>
                <w:rFonts w:ascii="Arial" w:hAnsi="Arial" w:cs="Arial"/>
                <w:szCs w:val="20"/>
              </w:rPr>
            </w:pPr>
            <w:r>
              <w:rPr>
                <w:rFonts w:ascii="Arial" w:hAnsi="Arial" w:cs="Arial"/>
                <w:szCs w:val="20"/>
              </w:rPr>
              <w:t>12, 13</w:t>
            </w:r>
          </w:p>
        </w:tc>
      </w:tr>
      <w:tr w:rsidR="002F6728" w:rsidRPr="00AE420C" w14:paraId="7B7F88EB" w14:textId="77777777" w:rsidTr="00144BBE">
        <w:tc>
          <w:tcPr>
            <w:tcW w:w="8959" w:type="dxa"/>
          </w:tcPr>
          <w:p w14:paraId="1F803D90" w14:textId="77777777" w:rsidR="002F6728" w:rsidRPr="00AE420C" w:rsidRDefault="002F6728" w:rsidP="00144BBE">
            <w:pPr>
              <w:tabs>
                <w:tab w:val="left" w:pos="360"/>
              </w:tabs>
              <w:rPr>
                <w:rFonts w:ascii="Arial" w:hAnsi="Arial" w:cs="Arial"/>
                <w:szCs w:val="20"/>
              </w:rPr>
            </w:pPr>
            <w:r w:rsidRPr="00AE420C">
              <w:rPr>
                <w:rFonts w:ascii="Arial" w:hAnsi="Arial" w:cs="Arial"/>
                <w:szCs w:val="20"/>
              </w:rPr>
              <w:t xml:space="preserve">   </w:t>
            </w:r>
            <w:r>
              <w:rPr>
                <w:rFonts w:ascii="Arial" w:hAnsi="Arial" w:cs="Arial"/>
                <w:szCs w:val="20"/>
              </w:rPr>
              <w:t xml:space="preserve">         Student Survey &amp; Results</w:t>
            </w:r>
          </w:p>
        </w:tc>
        <w:tc>
          <w:tcPr>
            <w:tcW w:w="869" w:type="dxa"/>
          </w:tcPr>
          <w:p w14:paraId="15C68240" w14:textId="77777777" w:rsidR="002F6728" w:rsidRPr="00AE420C" w:rsidRDefault="002F6728" w:rsidP="00144BBE">
            <w:pPr>
              <w:jc w:val="right"/>
              <w:rPr>
                <w:rFonts w:ascii="Arial" w:hAnsi="Arial" w:cs="Arial"/>
                <w:szCs w:val="20"/>
              </w:rPr>
            </w:pPr>
            <w:r>
              <w:rPr>
                <w:rFonts w:ascii="Arial" w:hAnsi="Arial" w:cs="Arial"/>
                <w:szCs w:val="20"/>
              </w:rPr>
              <w:t>13</w:t>
            </w:r>
          </w:p>
        </w:tc>
      </w:tr>
      <w:tr w:rsidR="002F6728" w:rsidRPr="00AE420C" w14:paraId="35616E55" w14:textId="77777777" w:rsidTr="00144BBE">
        <w:tc>
          <w:tcPr>
            <w:tcW w:w="8959" w:type="dxa"/>
          </w:tcPr>
          <w:p w14:paraId="66B49DFF" w14:textId="77777777" w:rsidR="002F6728" w:rsidRPr="00AE420C" w:rsidRDefault="002F6728" w:rsidP="00144BBE">
            <w:pPr>
              <w:tabs>
                <w:tab w:val="left" w:pos="720"/>
                <w:tab w:val="left" w:pos="1440"/>
              </w:tabs>
              <w:rPr>
                <w:rFonts w:ascii="Arial" w:hAnsi="Arial" w:cs="Arial"/>
                <w:szCs w:val="20"/>
              </w:rPr>
            </w:pPr>
            <w:r w:rsidRPr="00AE420C">
              <w:rPr>
                <w:rFonts w:ascii="Arial" w:hAnsi="Arial" w:cs="Arial"/>
                <w:szCs w:val="20"/>
              </w:rPr>
              <w:t xml:space="preserve">            Assessment Review Summary</w:t>
            </w:r>
          </w:p>
        </w:tc>
        <w:tc>
          <w:tcPr>
            <w:tcW w:w="869" w:type="dxa"/>
          </w:tcPr>
          <w:p w14:paraId="3A1E3EF1" w14:textId="77777777" w:rsidR="002F6728" w:rsidRPr="00AE420C" w:rsidRDefault="002F6728" w:rsidP="00144BBE">
            <w:pPr>
              <w:jc w:val="right"/>
              <w:rPr>
                <w:rFonts w:ascii="Arial" w:hAnsi="Arial" w:cs="Arial"/>
                <w:szCs w:val="20"/>
              </w:rPr>
            </w:pPr>
            <w:r>
              <w:rPr>
                <w:rFonts w:ascii="Arial" w:hAnsi="Arial" w:cs="Arial"/>
                <w:szCs w:val="20"/>
              </w:rPr>
              <w:t>13</w:t>
            </w:r>
          </w:p>
        </w:tc>
      </w:tr>
      <w:tr w:rsidR="002F6728" w:rsidRPr="00AE420C" w14:paraId="7D8BD5CB" w14:textId="77777777" w:rsidTr="00144BBE">
        <w:tc>
          <w:tcPr>
            <w:tcW w:w="8959" w:type="dxa"/>
          </w:tcPr>
          <w:p w14:paraId="75D270FE" w14:textId="77777777" w:rsidR="002F6728" w:rsidRPr="00AE420C" w:rsidRDefault="002F6728" w:rsidP="00144BBE">
            <w:pPr>
              <w:tabs>
                <w:tab w:val="left" w:pos="1080"/>
                <w:tab w:val="left" w:pos="1440"/>
              </w:tabs>
              <w:rPr>
                <w:rFonts w:ascii="Arial" w:hAnsi="Arial" w:cs="Arial"/>
                <w:szCs w:val="20"/>
              </w:rPr>
            </w:pPr>
            <w:r w:rsidRPr="00AE420C">
              <w:rPr>
                <w:rFonts w:ascii="Arial" w:hAnsi="Arial" w:cs="Arial"/>
                <w:szCs w:val="20"/>
              </w:rPr>
              <w:t xml:space="preserve">            Support Services</w:t>
            </w:r>
          </w:p>
        </w:tc>
        <w:tc>
          <w:tcPr>
            <w:tcW w:w="869" w:type="dxa"/>
          </w:tcPr>
          <w:p w14:paraId="2545B05E" w14:textId="77777777" w:rsidR="002F6728" w:rsidRPr="00AE420C" w:rsidRDefault="002F6728" w:rsidP="00144BBE">
            <w:pPr>
              <w:jc w:val="right"/>
              <w:rPr>
                <w:rFonts w:ascii="Arial" w:hAnsi="Arial" w:cs="Arial"/>
                <w:szCs w:val="20"/>
              </w:rPr>
            </w:pPr>
            <w:r>
              <w:rPr>
                <w:rFonts w:ascii="Arial" w:hAnsi="Arial" w:cs="Arial"/>
                <w:szCs w:val="20"/>
              </w:rPr>
              <w:t>14</w:t>
            </w:r>
          </w:p>
        </w:tc>
      </w:tr>
      <w:tr w:rsidR="002F6728" w:rsidRPr="00AE420C" w14:paraId="49E867C8" w14:textId="77777777" w:rsidTr="00144BBE">
        <w:tc>
          <w:tcPr>
            <w:tcW w:w="8959" w:type="dxa"/>
          </w:tcPr>
          <w:p w14:paraId="7895D02B" w14:textId="77777777" w:rsidR="002F6728" w:rsidRPr="00AE420C" w:rsidRDefault="002F6728" w:rsidP="00144BBE">
            <w:pPr>
              <w:tabs>
                <w:tab w:val="left" w:pos="1080"/>
                <w:tab w:val="left" w:pos="1440"/>
              </w:tabs>
              <w:rPr>
                <w:rFonts w:ascii="Arial" w:hAnsi="Arial" w:cs="Arial"/>
                <w:szCs w:val="20"/>
              </w:rPr>
            </w:pPr>
          </w:p>
        </w:tc>
        <w:tc>
          <w:tcPr>
            <w:tcW w:w="869" w:type="dxa"/>
          </w:tcPr>
          <w:p w14:paraId="265FF28A" w14:textId="77777777" w:rsidR="002F6728" w:rsidRPr="00AE420C" w:rsidRDefault="002F6728" w:rsidP="00144BBE">
            <w:pPr>
              <w:jc w:val="right"/>
              <w:rPr>
                <w:rFonts w:ascii="Arial" w:hAnsi="Arial" w:cs="Arial"/>
                <w:szCs w:val="20"/>
              </w:rPr>
            </w:pPr>
          </w:p>
        </w:tc>
      </w:tr>
      <w:tr w:rsidR="002F6728" w:rsidRPr="00AE420C" w14:paraId="3C7261F6" w14:textId="77777777" w:rsidTr="00144BBE">
        <w:tc>
          <w:tcPr>
            <w:tcW w:w="8959" w:type="dxa"/>
          </w:tcPr>
          <w:p w14:paraId="73E240B7" w14:textId="77777777" w:rsidR="002F6728" w:rsidRPr="00AE420C" w:rsidRDefault="002F6728" w:rsidP="00144BBE">
            <w:pPr>
              <w:tabs>
                <w:tab w:val="left" w:pos="1080"/>
                <w:tab w:val="left" w:pos="1440"/>
              </w:tabs>
              <w:rPr>
                <w:rFonts w:ascii="Arial" w:hAnsi="Arial" w:cs="Arial"/>
                <w:szCs w:val="20"/>
              </w:rPr>
            </w:pPr>
            <w:r w:rsidRPr="00AE420C">
              <w:rPr>
                <w:rFonts w:ascii="Arial" w:hAnsi="Arial" w:cs="Arial"/>
                <w:szCs w:val="20"/>
              </w:rPr>
              <w:t xml:space="preserve">       II.  School Safety Plan- Committee Establishment</w:t>
            </w:r>
          </w:p>
        </w:tc>
        <w:tc>
          <w:tcPr>
            <w:tcW w:w="869" w:type="dxa"/>
          </w:tcPr>
          <w:p w14:paraId="49D99D3F" w14:textId="77777777" w:rsidR="002F6728" w:rsidRPr="00AE420C" w:rsidRDefault="002F6728" w:rsidP="00144BBE">
            <w:pPr>
              <w:jc w:val="right"/>
              <w:rPr>
                <w:rFonts w:ascii="Arial" w:hAnsi="Arial" w:cs="Arial"/>
                <w:szCs w:val="20"/>
              </w:rPr>
            </w:pPr>
            <w:r>
              <w:rPr>
                <w:rFonts w:ascii="Arial" w:hAnsi="Arial" w:cs="Arial"/>
                <w:szCs w:val="20"/>
              </w:rPr>
              <w:t>14</w:t>
            </w:r>
          </w:p>
        </w:tc>
      </w:tr>
      <w:tr w:rsidR="002F6728" w:rsidRPr="00AE420C" w14:paraId="02C3B4C3" w14:textId="77777777" w:rsidTr="00144BBE">
        <w:tc>
          <w:tcPr>
            <w:tcW w:w="8959" w:type="dxa"/>
          </w:tcPr>
          <w:p w14:paraId="0B24FFAC" w14:textId="77777777" w:rsidR="002F6728" w:rsidRPr="00AE420C" w:rsidRDefault="002F6728" w:rsidP="00144BBE">
            <w:pPr>
              <w:tabs>
                <w:tab w:val="left" w:pos="1080"/>
                <w:tab w:val="left" w:pos="1440"/>
              </w:tabs>
              <w:rPr>
                <w:rFonts w:ascii="Arial" w:hAnsi="Arial" w:cs="Arial"/>
                <w:szCs w:val="20"/>
              </w:rPr>
            </w:pPr>
            <w:r w:rsidRPr="00AE420C">
              <w:rPr>
                <w:rFonts w:ascii="Arial" w:hAnsi="Arial" w:cs="Arial"/>
                <w:szCs w:val="20"/>
              </w:rPr>
              <w:t xml:space="preserve">            Committee Composition       </w:t>
            </w:r>
          </w:p>
        </w:tc>
        <w:tc>
          <w:tcPr>
            <w:tcW w:w="869" w:type="dxa"/>
          </w:tcPr>
          <w:p w14:paraId="25713324" w14:textId="77777777" w:rsidR="002F6728" w:rsidRPr="00AE420C" w:rsidRDefault="002F6728" w:rsidP="00144BBE">
            <w:pPr>
              <w:jc w:val="right"/>
              <w:rPr>
                <w:rFonts w:ascii="Arial" w:hAnsi="Arial" w:cs="Arial"/>
                <w:szCs w:val="20"/>
              </w:rPr>
            </w:pPr>
            <w:r>
              <w:rPr>
                <w:rFonts w:ascii="Arial" w:hAnsi="Arial" w:cs="Arial"/>
                <w:szCs w:val="20"/>
              </w:rPr>
              <w:t>14</w:t>
            </w:r>
          </w:p>
        </w:tc>
      </w:tr>
      <w:tr w:rsidR="002F6728" w:rsidRPr="00AE420C" w14:paraId="080D09C3" w14:textId="77777777" w:rsidTr="00144BBE">
        <w:tc>
          <w:tcPr>
            <w:tcW w:w="8959" w:type="dxa"/>
          </w:tcPr>
          <w:p w14:paraId="28FA57A9" w14:textId="77777777" w:rsidR="002F6728" w:rsidRPr="00AE420C" w:rsidRDefault="002F6728" w:rsidP="00144BBE">
            <w:pPr>
              <w:tabs>
                <w:tab w:val="left" w:pos="1080"/>
                <w:tab w:val="left" w:pos="1440"/>
              </w:tabs>
              <w:rPr>
                <w:rFonts w:ascii="Arial" w:hAnsi="Arial" w:cs="Arial"/>
                <w:szCs w:val="20"/>
              </w:rPr>
            </w:pPr>
            <w:r w:rsidRPr="00AE420C">
              <w:rPr>
                <w:rFonts w:ascii="Arial" w:hAnsi="Arial" w:cs="Arial"/>
                <w:szCs w:val="20"/>
              </w:rPr>
              <w:t xml:space="preserve">            Notification of Stakeholders</w:t>
            </w:r>
          </w:p>
        </w:tc>
        <w:tc>
          <w:tcPr>
            <w:tcW w:w="869" w:type="dxa"/>
          </w:tcPr>
          <w:p w14:paraId="2701B86E" w14:textId="77777777" w:rsidR="002F6728" w:rsidRPr="00AE420C" w:rsidRDefault="002F6728" w:rsidP="00144BBE">
            <w:pPr>
              <w:jc w:val="right"/>
              <w:rPr>
                <w:rFonts w:ascii="Arial" w:hAnsi="Arial" w:cs="Arial"/>
                <w:szCs w:val="20"/>
              </w:rPr>
            </w:pPr>
            <w:r>
              <w:rPr>
                <w:rFonts w:ascii="Arial" w:hAnsi="Arial" w:cs="Arial"/>
                <w:szCs w:val="20"/>
              </w:rPr>
              <w:t>15</w:t>
            </w:r>
          </w:p>
        </w:tc>
      </w:tr>
      <w:tr w:rsidR="002F6728" w:rsidRPr="00AE420C" w14:paraId="73CB9712" w14:textId="77777777" w:rsidTr="00144BBE">
        <w:tc>
          <w:tcPr>
            <w:tcW w:w="8959" w:type="dxa"/>
          </w:tcPr>
          <w:p w14:paraId="773C4159" w14:textId="77777777" w:rsidR="002F6728" w:rsidRPr="00AE420C" w:rsidRDefault="002F6728" w:rsidP="00144BBE">
            <w:pPr>
              <w:tabs>
                <w:tab w:val="left" w:pos="1080"/>
                <w:tab w:val="left" w:pos="1440"/>
              </w:tabs>
              <w:rPr>
                <w:rFonts w:ascii="Arial" w:hAnsi="Arial" w:cs="Arial"/>
                <w:szCs w:val="20"/>
              </w:rPr>
            </w:pPr>
          </w:p>
        </w:tc>
        <w:tc>
          <w:tcPr>
            <w:tcW w:w="869" w:type="dxa"/>
          </w:tcPr>
          <w:p w14:paraId="5DA3E66C" w14:textId="77777777" w:rsidR="002F6728" w:rsidRPr="00AE420C" w:rsidRDefault="002F6728" w:rsidP="00144BBE">
            <w:pPr>
              <w:jc w:val="right"/>
              <w:rPr>
                <w:rFonts w:ascii="Arial" w:hAnsi="Arial" w:cs="Arial"/>
                <w:szCs w:val="20"/>
              </w:rPr>
            </w:pPr>
          </w:p>
        </w:tc>
      </w:tr>
      <w:tr w:rsidR="002F6728" w:rsidRPr="00AE420C" w14:paraId="0FDCC6B7" w14:textId="77777777" w:rsidTr="00144BBE">
        <w:tc>
          <w:tcPr>
            <w:tcW w:w="8959" w:type="dxa"/>
          </w:tcPr>
          <w:p w14:paraId="646F8593" w14:textId="77777777" w:rsidR="002F6728" w:rsidRPr="00AE420C" w:rsidRDefault="002F6728" w:rsidP="00144BBE">
            <w:pPr>
              <w:tabs>
                <w:tab w:val="left" w:pos="1080"/>
                <w:tab w:val="left" w:pos="1440"/>
              </w:tabs>
              <w:rPr>
                <w:rFonts w:ascii="Arial" w:hAnsi="Arial" w:cs="Arial"/>
                <w:szCs w:val="20"/>
              </w:rPr>
            </w:pPr>
            <w:r w:rsidRPr="00AE420C">
              <w:rPr>
                <w:rFonts w:ascii="Arial" w:hAnsi="Arial" w:cs="Arial"/>
                <w:szCs w:val="20"/>
              </w:rPr>
              <w:t>B.     Diamond Creek School Comprehensive Safety Plan – Action Plan</w:t>
            </w:r>
          </w:p>
        </w:tc>
        <w:tc>
          <w:tcPr>
            <w:tcW w:w="869" w:type="dxa"/>
          </w:tcPr>
          <w:p w14:paraId="256431F2" w14:textId="77777777" w:rsidR="002F6728" w:rsidRPr="00AE420C" w:rsidRDefault="002F6728" w:rsidP="00144BBE">
            <w:pPr>
              <w:jc w:val="right"/>
              <w:rPr>
                <w:rFonts w:ascii="Arial" w:hAnsi="Arial" w:cs="Arial"/>
                <w:szCs w:val="20"/>
              </w:rPr>
            </w:pPr>
            <w:r>
              <w:rPr>
                <w:rFonts w:ascii="Arial" w:hAnsi="Arial" w:cs="Arial"/>
                <w:szCs w:val="20"/>
              </w:rPr>
              <w:t>17</w:t>
            </w:r>
          </w:p>
        </w:tc>
      </w:tr>
      <w:tr w:rsidR="002F6728" w:rsidRPr="00AE420C" w14:paraId="1394E7D8" w14:textId="77777777" w:rsidTr="00144BBE">
        <w:tc>
          <w:tcPr>
            <w:tcW w:w="8959" w:type="dxa"/>
          </w:tcPr>
          <w:p w14:paraId="23C01DFE" w14:textId="77777777" w:rsidR="002F6728" w:rsidRPr="00AE420C" w:rsidRDefault="002F6728" w:rsidP="00144BBE">
            <w:pPr>
              <w:tabs>
                <w:tab w:val="left" w:pos="1080"/>
                <w:tab w:val="left" w:pos="1440"/>
              </w:tabs>
              <w:rPr>
                <w:rFonts w:ascii="Arial" w:hAnsi="Arial" w:cs="Arial"/>
                <w:szCs w:val="20"/>
              </w:rPr>
            </w:pPr>
          </w:p>
        </w:tc>
        <w:tc>
          <w:tcPr>
            <w:tcW w:w="869" w:type="dxa"/>
          </w:tcPr>
          <w:p w14:paraId="1C4B6601" w14:textId="77777777" w:rsidR="002F6728" w:rsidRPr="00AE420C" w:rsidRDefault="002F6728" w:rsidP="00144BBE">
            <w:pPr>
              <w:jc w:val="right"/>
              <w:rPr>
                <w:rFonts w:ascii="Arial" w:hAnsi="Arial" w:cs="Arial"/>
                <w:szCs w:val="20"/>
              </w:rPr>
            </w:pPr>
          </w:p>
        </w:tc>
      </w:tr>
      <w:tr w:rsidR="002F6728" w:rsidRPr="00AE420C" w14:paraId="376ABACD" w14:textId="77777777" w:rsidTr="00144BBE">
        <w:tc>
          <w:tcPr>
            <w:tcW w:w="8959" w:type="dxa"/>
          </w:tcPr>
          <w:p w14:paraId="528EF4C7" w14:textId="77777777" w:rsidR="002F6728" w:rsidRPr="00AE420C" w:rsidRDefault="002F6728" w:rsidP="00144BBE">
            <w:pPr>
              <w:tabs>
                <w:tab w:val="left" w:pos="1080"/>
                <w:tab w:val="left" w:pos="1440"/>
              </w:tabs>
              <w:rPr>
                <w:rFonts w:ascii="Arial" w:hAnsi="Arial" w:cs="Arial"/>
                <w:szCs w:val="20"/>
              </w:rPr>
            </w:pPr>
            <w:r w:rsidRPr="00AE420C">
              <w:rPr>
                <w:rFonts w:ascii="Arial" w:hAnsi="Arial" w:cs="Arial"/>
                <w:szCs w:val="20"/>
              </w:rPr>
              <w:t xml:space="preserve">         I.  Component 1 – People and Programs</w:t>
            </w:r>
          </w:p>
        </w:tc>
        <w:tc>
          <w:tcPr>
            <w:tcW w:w="869" w:type="dxa"/>
          </w:tcPr>
          <w:p w14:paraId="51514FAF" w14:textId="77777777" w:rsidR="002F6728" w:rsidRPr="00AE420C" w:rsidRDefault="002F6728" w:rsidP="00144BBE">
            <w:pPr>
              <w:jc w:val="right"/>
              <w:rPr>
                <w:rFonts w:ascii="Arial" w:hAnsi="Arial" w:cs="Arial"/>
                <w:szCs w:val="20"/>
              </w:rPr>
            </w:pPr>
            <w:r>
              <w:rPr>
                <w:rFonts w:ascii="Arial" w:hAnsi="Arial" w:cs="Arial"/>
                <w:szCs w:val="20"/>
              </w:rPr>
              <w:t>18</w:t>
            </w:r>
          </w:p>
        </w:tc>
      </w:tr>
      <w:tr w:rsidR="002F6728" w:rsidRPr="00AE420C" w14:paraId="586F5C3E" w14:textId="77777777" w:rsidTr="00144BBE">
        <w:tc>
          <w:tcPr>
            <w:tcW w:w="8959" w:type="dxa"/>
          </w:tcPr>
          <w:p w14:paraId="148D163A" w14:textId="77777777" w:rsidR="002F6728" w:rsidRPr="00AE420C" w:rsidRDefault="002F6728" w:rsidP="00144BBE">
            <w:pPr>
              <w:tabs>
                <w:tab w:val="left" w:pos="1080"/>
                <w:tab w:val="left" w:pos="1440"/>
              </w:tabs>
              <w:rPr>
                <w:rFonts w:ascii="Arial" w:hAnsi="Arial" w:cs="Arial"/>
                <w:szCs w:val="20"/>
              </w:rPr>
            </w:pPr>
            <w:r w:rsidRPr="00AE420C">
              <w:rPr>
                <w:rFonts w:ascii="Arial" w:hAnsi="Arial" w:cs="Arial"/>
                <w:szCs w:val="20"/>
              </w:rPr>
              <w:t xml:space="preserve">         II.  Component 2 – Places</w:t>
            </w:r>
          </w:p>
        </w:tc>
        <w:tc>
          <w:tcPr>
            <w:tcW w:w="869" w:type="dxa"/>
          </w:tcPr>
          <w:p w14:paraId="039A7B0D" w14:textId="77777777" w:rsidR="002F6728" w:rsidRPr="00AE420C" w:rsidRDefault="002F6728" w:rsidP="00144BBE">
            <w:pPr>
              <w:jc w:val="right"/>
              <w:rPr>
                <w:rFonts w:ascii="Arial" w:hAnsi="Arial" w:cs="Arial"/>
                <w:szCs w:val="20"/>
              </w:rPr>
            </w:pPr>
            <w:r>
              <w:rPr>
                <w:rFonts w:ascii="Arial" w:hAnsi="Arial" w:cs="Arial"/>
                <w:szCs w:val="20"/>
              </w:rPr>
              <w:t>19</w:t>
            </w:r>
          </w:p>
        </w:tc>
      </w:tr>
      <w:tr w:rsidR="002F6728" w:rsidRPr="00AE420C" w14:paraId="5DF830A8" w14:textId="77777777" w:rsidTr="00144BBE">
        <w:tc>
          <w:tcPr>
            <w:tcW w:w="8959" w:type="dxa"/>
          </w:tcPr>
          <w:p w14:paraId="43328B0B" w14:textId="77777777" w:rsidR="002F6728" w:rsidRPr="00AE420C" w:rsidRDefault="002F6728" w:rsidP="00144BBE">
            <w:pPr>
              <w:tabs>
                <w:tab w:val="left" w:pos="1080"/>
                <w:tab w:val="left" w:pos="1440"/>
              </w:tabs>
              <w:rPr>
                <w:rFonts w:ascii="Arial" w:hAnsi="Arial" w:cs="Arial"/>
                <w:szCs w:val="20"/>
              </w:rPr>
            </w:pPr>
            <w:r w:rsidRPr="00AE420C">
              <w:rPr>
                <w:rFonts w:ascii="Arial" w:hAnsi="Arial" w:cs="Arial"/>
                <w:szCs w:val="20"/>
              </w:rPr>
              <w:t xml:space="preserve">         III.  Component 3 – Safety and Incident Management Plan</w:t>
            </w:r>
          </w:p>
        </w:tc>
        <w:tc>
          <w:tcPr>
            <w:tcW w:w="869" w:type="dxa"/>
          </w:tcPr>
          <w:p w14:paraId="050CFAA5" w14:textId="77777777" w:rsidR="002F6728" w:rsidRPr="00AE420C" w:rsidRDefault="002F6728" w:rsidP="00144BBE">
            <w:pPr>
              <w:jc w:val="right"/>
              <w:rPr>
                <w:rFonts w:ascii="Arial" w:hAnsi="Arial" w:cs="Arial"/>
                <w:szCs w:val="20"/>
              </w:rPr>
            </w:pPr>
            <w:r>
              <w:rPr>
                <w:rFonts w:ascii="Arial" w:hAnsi="Arial" w:cs="Arial"/>
                <w:szCs w:val="20"/>
              </w:rPr>
              <w:t>19</w:t>
            </w:r>
          </w:p>
        </w:tc>
      </w:tr>
      <w:tr w:rsidR="002F6728" w:rsidRPr="00AE420C" w14:paraId="5D0958BE" w14:textId="77777777" w:rsidTr="00144BBE">
        <w:tc>
          <w:tcPr>
            <w:tcW w:w="8959" w:type="dxa"/>
          </w:tcPr>
          <w:p w14:paraId="156F7706" w14:textId="77777777" w:rsidR="002F6728" w:rsidRPr="00AE420C" w:rsidRDefault="002F6728" w:rsidP="00144BBE">
            <w:pPr>
              <w:tabs>
                <w:tab w:val="left" w:pos="1080"/>
                <w:tab w:val="left" w:pos="1440"/>
              </w:tabs>
              <w:rPr>
                <w:rFonts w:ascii="Arial" w:hAnsi="Arial" w:cs="Arial"/>
                <w:szCs w:val="20"/>
              </w:rPr>
            </w:pPr>
          </w:p>
        </w:tc>
        <w:tc>
          <w:tcPr>
            <w:tcW w:w="869" w:type="dxa"/>
          </w:tcPr>
          <w:p w14:paraId="7035DA6C" w14:textId="77777777" w:rsidR="002F6728" w:rsidRPr="00AE420C" w:rsidRDefault="002F6728" w:rsidP="00144BBE">
            <w:pPr>
              <w:jc w:val="right"/>
              <w:rPr>
                <w:rFonts w:ascii="Arial" w:hAnsi="Arial" w:cs="Arial"/>
                <w:szCs w:val="20"/>
              </w:rPr>
            </w:pPr>
          </w:p>
        </w:tc>
      </w:tr>
      <w:tr w:rsidR="002F6728" w:rsidRPr="00AE420C" w14:paraId="439BA489" w14:textId="77777777" w:rsidTr="00144BBE">
        <w:tc>
          <w:tcPr>
            <w:tcW w:w="8959" w:type="dxa"/>
          </w:tcPr>
          <w:p w14:paraId="4A9E6670" w14:textId="77777777" w:rsidR="002F6728" w:rsidRDefault="002F6728" w:rsidP="00144BBE">
            <w:pPr>
              <w:tabs>
                <w:tab w:val="left" w:pos="1080"/>
                <w:tab w:val="left" w:pos="1440"/>
              </w:tabs>
              <w:rPr>
                <w:rFonts w:ascii="Arial" w:hAnsi="Arial" w:cs="Arial"/>
                <w:szCs w:val="20"/>
              </w:rPr>
            </w:pPr>
            <w:r w:rsidRPr="00AE420C">
              <w:rPr>
                <w:rFonts w:ascii="Arial" w:hAnsi="Arial" w:cs="Arial"/>
                <w:szCs w:val="20"/>
              </w:rPr>
              <w:t xml:space="preserve">C.     Diamond Creek School Comprehensive Safety Plan – Board Policies &amp; Administrative </w:t>
            </w:r>
            <w:r>
              <w:rPr>
                <w:rFonts w:ascii="Arial" w:hAnsi="Arial" w:cs="Arial"/>
                <w:szCs w:val="20"/>
              </w:rPr>
              <w:t xml:space="preserve">  </w:t>
            </w:r>
          </w:p>
          <w:p w14:paraId="39CCA25E" w14:textId="77777777" w:rsidR="002F6728" w:rsidRPr="00AE420C" w:rsidRDefault="002F6728" w:rsidP="00144BBE">
            <w:pPr>
              <w:tabs>
                <w:tab w:val="left" w:pos="1080"/>
                <w:tab w:val="left" w:pos="1440"/>
              </w:tabs>
              <w:rPr>
                <w:rFonts w:ascii="Arial" w:hAnsi="Arial" w:cs="Arial"/>
                <w:szCs w:val="20"/>
              </w:rPr>
            </w:pPr>
            <w:r>
              <w:rPr>
                <w:rFonts w:ascii="Arial" w:hAnsi="Arial" w:cs="Arial"/>
                <w:szCs w:val="20"/>
              </w:rPr>
              <w:t xml:space="preserve">         </w:t>
            </w:r>
            <w:r w:rsidRPr="00AE420C">
              <w:rPr>
                <w:rFonts w:ascii="Arial" w:hAnsi="Arial" w:cs="Arial"/>
                <w:szCs w:val="20"/>
              </w:rPr>
              <w:t>Regulations</w:t>
            </w:r>
          </w:p>
        </w:tc>
        <w:tc>
          <w:tcPr>
            <w:tcW w:w="869" w:type="dxa"/>
          </w:tcPr>
          <w:p w14:paraId="7A7DB527" w14:textId="77777777" w:rsidR="002F6728" w:rsidRPr="00AE420C" w:rsidRDefault="002F6728" w:rsidP="00144BBE">
            <w:pPr>
              <w:jc w:val="right"/>
              <w:rPr>
                <w:rFonts w:ascii="Arial" w:hAnsi="Arial" w:cs="Arial"/>
                <w:szCs w:val="20"/>
              </w:rPr>
            </w:pPr>
          </w:p>
        </w:tc>
      </w:tr>
      <w:tr w:rsidR="002F6728" w:rsidRPr="00AE420C" w14:paraId="00C120AC" w14:textId="77777777" w:rsidTr="00144BBE">
        <w:tc>
          <w:tcPr>
            <w:tcW w:w="8959" w:type="dxa"/>
          </w:tcPr>
          <w:p w14:paraId="4503EFEA" w14:textId="77777777" w:rsidR="002F6728" w:rsidRPr="00AE420C" w:rsidRDefault="002F6728" w:rsidP="00144BBE">
            <w:pPr>
              <w:tabs>
                <w:tab w:val="left" w:pos="1080"/>
                <w:tab w:val="left" w:pos="1440"/>
              </w:tabs>
              <w:rPr>
                <w:rFonts w:ascii="Arial" w:hAnsi="Arial" w:cs="Arial"/>
                <w:szCs w:val="20"/>
              </w:rPr>
            </w:pPr>
            <w:r w:rsidRPr="00AE420C">
              <w:rPr>
                <w:rFonts w:ascii="Arial" w:hAnsi="Arial" w:cs="Arial"/>
                <w:szCs w:val="20"/>
              </w:rPr>
              <w:t xml:space="preserve">      </w:t>
            </w:r>
          </w:p>
        </w:tc>
        <w:tc>
          <w:tcPr>
            <w:tcW w:w="869" w:type="dxa"/>
          </w:tcPr>
          <w:p w14:paraId="4317BD2C" w14:textId="77777777" w:rsidR="002F6728" w:rsidRPr="00AE420C" w:rsidRDefault="002F6728" w:rsidP="00144BBE">
            <w:pPr>
              <w:jc w:val="right"/>
              <w:rPr>
                <w:rFonts w:ascii="Arial" w:hAnsi="Arial" w:cs="Arial"/>
                <w:szCs w:val="20"/>
              </w:rPr>
            </w:pPr>
          </w:p>
        </w:tc>
      </w:tr>
      <w:tr w:rsidR="002F6728" w:rsidRPr="00AE420C" w14:paraId="3811150A" w14:textId="77777777" w:rsidTr="00144BBE">
        <w:tc>
          <w:tcPr>
            <w:tcW w:w="8959" w:type="dxa"/>
          </w:tcPr>
          <w:p w14:paraId="0C0F183E" w14:textId="77777777" w:rsidR="002F6728" w:rsidRPr="00AE420C" w:rsidRDefault="002F6728" w:rsidP="00144BBE">
            <w:pPr>
              <w:tabs>
                <w:tab w:val="left" w:pos="1080"/>
                <w:tab w:val="left" w:pos="1440"/>
              </w:tabs>
              <w:rPr>
                <w:rFonts w:ascii="Arial" w:hAnsi="Arial" w:cs="Arial"/>
                <w:szCs w:val="20"/>
              </w:rPr>
            </w:pPr>
            <w:r w:rsidRPr="00AE420C">
              <w:rPr>
                <w:rFonts w:ascii="Arial" w:hAnsi="Arial" w:cs="Arial"/>
                <w:szCs w:val="20"/>
              </w:rPr>
              <w:t xml:space="preserve">          I.   Comprehensive School  Safety Plan</w:t>
            </w:r>
          </w:p>
        </w:tc>
        <w:tc>
          <w:tcPr>
            <w:tcW w:w="869" w:type="dxa"/>
          </w:tcPr>
          <w:p w14:paraId="3A21A704" w14:textId="77777777" w:rsidR="002F6728" w:rsidRPr="00AE420C" w:rsidRDefault="002F6728" w:rsidP="00144BBE">
            <w:pPr>
              <w:jc w:val="right"/>
              <w:rPr>
                <w:rFonts w:ascii="Arial" w:hAnsi="Arial" w:cs="Arial"/>
                <w:szCs w:val="20"/>
              </w:rPr>
            </w:pPr>
          </w:p>
        </w:tc>
      </w:tr>
      <w:tr w:rsidR="002F6728" w:rsidRPr="00AE420C" w14:paraId="3B8A8515" w14:textId="77777777" w:rsidTr="00144BBE">
        <w:tc>
          <w:tcPr>
            <w:tcW w:w="8959" w:type="dxa"/>
          </w:tcPr>
          <w:p w14:paraId="0260F4DB" w14:textId="77777777" w:rsidR="002F6728" w:rsidRPr="00AE420C" w:rsidRDefault="002F6728" w:rsidP="00144BBE">
            <w:pPr>
              <w:tabs>
                <w:tab w:val="left" w:pos="1080"/>
                <w:tab w:val="left" w:pos="1440"/>
              </w:tabs>
              <w:rPr>
                <w:rFonts w:ascii="Arial" w:hAnsi="Arial" w:cs="Arial"/>
                <w:szCs w:val="20"/>
              </w:rPr>
            </w:pPr>
            <w:r w:rsidRPr="00AE420C">
              <w:rPr>
                <w:rFonts w:ascii="Arial" w:hAnsi="Arial" w:cs="Arial"/>
                <w:szCs w:val="20"/>
              </w:rPr>
              <w:t xml:space="preserve">                BP &amp; AR 450 – Comprehensive School Safety Plan</w:t>
            </w:r>
          </w:p>
        </w:tc>
        <w:tc>
          <w:tcPr>
            <w:tcW w:w="869" w:type="dxa"/>
          </w:tcPr>
          <w:p w14:paraId="5C9E2F54" w14:textId="77777777" w:rsidR="002F6728" w:rsidRPr="00AE420C" w:rsidRDefault="002F6728" w:rsidP="00144BBE">
            <w:pPr>
              <w:jc w:val="right"/>
              <w:rPr>
                <w:rFonts w:ascii="Arial" w:hAnsi="Arial" w:cs="Arial"/>
                <w:szCs w:val="20"/>
              </w:rPr>
            </w:pPr>
          </w:p>
        </w:tc>
      </w:tr>
      <w:tr w:rsidR="002F6728" w:rsidRPr="00AE420C" w14:paraId="48CE1579" w14:textId="77777777" w:rsidTr="00144BBE">
        <w:tc>
          <w:tcPr>
            <w:tcW w:w="8959" w:type="dxa"/>
          </w:tcPr>
          <w:p w14:paraId="4C203FC2" w14:textId="77777777" w:rsidR="002F6728" w:rsidRPr="00AE420C" w:rsidRDefault="002F6728" w:rsidP="00144BBE">
            <w:pPr>
              <w:tabs>
                <w:tab w:val="left" w:pos="1080"/>
                <w:tab w:val="left" w:pos="1440"/>
              </w:tabs>
              <w:rPr>
                <w:rFonts w:ascii="Arial" w:hAnsi="Arial" w:cs="Arial"/>
                <w:szCs w:val="20"/>
              </w:rPr>
            </w:pPr>
          </w:p>
        </w:tc>
        <w:tc>
          <w:tcPr>
            <w:tcW w:w="869" w:type="dxa"/>
          </w:tcPr>
          <w:p w14:paraId="0C3ADA1C" w14:textId="77777777" w:rsidR="002F6728" w:rsidRPr="00AE420C" w:rsidRDefault="002F6728" w:rsidP="00144BBE">
            <w:pPr>
              <w:jc w:val="right"/>
              <w:rPr>
                <w:rFonts w:ascii="Arial" w:hAnsi="Arial" w:cs="Arial"/>
                <w:szCs w:val="20"/>
              </w:rPr>
            </w:pPr>
          </w:p>
        </w:tc>
      </w:tr>
      <w:tr w:rsidR="002F6728" w:rsidRPr="00AE420C" w14:paraId="2ADA4BF7" w14:textId="77777777" w:rsidTr="00144BBE">
        <w:tc>
          <w:tcPr>
            <w:tcW w:w="8959" w:type="dxa"/>
          </w:tcPr>
          <w:p w14:paraId="251AB0BB" w14:textId="77777777" w:rsidR="002F6728" w:rsidRPr="00AE420C" w:rsidRDefault="002F6728" w:rsidP="00144BBE">
            <w:pPr>
              <w:tabs>
                <w:tab w:val="left" w:pos="1080"/>
                <w:tab w:val="left" w:pos="1440"/>
              </w:tabs>
              <w:rPr>
                <w:rFonts w:ascii="Arial" w:hAnsi="Arial" w:cs="Arial"/>
                <w:szCs w:val="20"/>
              </w:rPr>
            </w:pPr>
            <w:r w:rsidRPr="00AE420C">
              <w:rPr>
                <w:rFonts w:ascii="Arial" w:hAnsi="Arial" w:cs="Arial"/>
                <w:szCs w:val="20"/>
              </w:rPr>
              <w:t xml:space="preserve">           II.  Child Abuse Reporting Procedures</w:t>
            </w:r>
          </w:p>
        </w:tc>
        <w:tc>
          <w:tcPr>
            <w:tcW w:w="869" w:type="dxa"/>
          </w:tcPr>
          <w:p w14:paraId="0BFAAD62" w14:textId="77777777" w:rsidR="002F6728" w:rsidRPr="00AE420C" w:rsidRDefault="002F6728" w:rsidP="00144BBE">
            <w:pPr>
              <w:jc w:val="right"/>
              <w:rPr>
                <w:rFonts w:ascii="Arial" w:hAnsi="Arial" w:cs="Arial"/>
                <w:szCs w:val="20"/>
              </w:rPr>
            </w:pPr>
          </w:p>
        </w:tc>
      </w:tr>
      <w:tr w:rsidR="002F6728" w:rsidRPr="00AE420C" w14:paraId="5B0E72FA" w14:textId="77777777" w:rsidTr="00144BBE">
        <w:tc>
          <w:tcPr>
            <w:tcW w:w="8959" w:type="dxa"/>
          </w:tcPr>
          <w:p w14:paraId="13A10186" w14:textId="77777777" w:rsidR="002F6728" w:rsidRPr="00AE420C" w:rsidRDefault="002F6728" w:rsidP="00144BBE">
            <w:pPr>
              <w:tabs>
                <w:tab w:val="left" w:pos="1080"/>
                <w:tab w:val="left" w:pos="1440"/>
              </w:tabs>
              <w:rPr>
                <w:rFonts w:ascii="Arial" w:hAnsi="Arial" w:cs="Arial"/>
                <w:szCs w:val="20"/>
              </w:rPr>
            </w:pPr>
            <w:r w:rsidRPr="00AE420C">
              <w:rPr>
                <w:rFonts w:ascii="Arial" w:hAnsi="Arial" w:cs="Arial"/>
                <w:szCs w:val="20"/>
              </w:rPr>
              <w:t xml:space="preserve">                BP &amp; AR 5141.4 – Child abuse prevention &amp; reporting</w:t>
            </w:r>
          </w:p>
        </w:tc>
        <w:tc>
          <w:tcPr>
            <w:tcW w:w="869" w:type="dxa"/>
          </w:tcPr>
          <w:p w14:paraId="22C42D66" w14:textId="77777777" w:rsidR="002F6728" w:rsidRPr="00AE420C" w:rsidRDefault="002F6728" w:rsidP="00144BBE">
            <w:pPr>
              <w:jc w:val="right"/>
              <w:rPr>
                <w:rFonts w:ascii="Arial" w:hAnsi="Arial" w:cs="Arial"/>
                <w:szCs w:val="20"/>
              </w:rPr>
            </w:pPr>
          </w:p>
        </w:tc>
      </w:tr>
      <w:tr w:rsidR="002F6728" w:rsidRPr="00AE420C" w14:paraId="3F8646F2" w14:textId="77777777" w:rsidTr="00144BBE">
        <w:tc>
          <w:tcPr>
            <w:tcW w:w="8959" w:type="dxa"/>
          </w:tcPr>
          <w:p w14:paraId="545DC141" w14:textId="77777777" w:rsidR="002F6728" w:rsidRPr="00AE420C" w:rsidRDefault="002F6728" w:rsidP="00144BBE">
            <w:pPr>
              <w:tabs>
                <w:tab w:val="left" w:pos="1080"/>
                <w:tab w:val="left" w:pos="1440"/>
              </w:tabs>
              <w:rPr>
                <w:rFonts w:ascii="Arial" w:hAnsi="Arial" w:cs="Arial"/>
                <w:szCs w:val="20"/>
              </w:rPr>
            </w:pPr>
          </w:p>
        </w:tc>
        <w:tc>
          <w:tcPr>
            <w:tcW w:w="869" w:type="dxa"/>
          </w:tcPr>
          <w:p w14:paraId="2BCBABB0" w14:textId="77777777" w:rsidR="002F6728" w:rsidRPr="00AE420C" w:rsidRDefault="002F6728" w:rsidP="00144BBE">
            <w:pPr>
              <w:jc w:val="right"/>
              <w:rPr>
                <w:rFonts w:ascii="Arial" w:hAnsi="Arial" w:cs="Arial"/>
                <w:szCs w:val="20"/>
              </w:rPr>
            </w:pPr>
          </w:p>
        </w:tc>
      </w:tr>
      <w:tr w:rsidR="002F6728" w:rsidRPr="00AE420C" w14:paraId="0592A07F" w14:textId="77777777" w:rsidTr="00144BBE">
        <w:tc>
          <w:tcPr>
            <w:tcW w:w="8959" w:type="dxa"/>
          </w:tcPr>
          <w:p w14:paraId="1D5C7ABF" w14:textId="77777777" w:rsidR="002F6728" w:rsidRDefault="002F6728" w:rsidP="00144BBE">
            <w:pPr>
              <w:tabs>
                <w:tab w:val="left" w:pos="1080"/>
                <w:tab w:val="left" w:pos="1440"/>
              </w:tabs>
              <w:rPr>
                <w:rFonts w:ascii="Arial" w:hAnsi="Arial" w:cs="Arial"/>
                <w:szCs w:val="20"/>
              </w:rPr>
            </w:pPr>
            <w:r w:rsidRPr="00AE420C">
              <w:rPr>
                <w:rFonts w:ascii="Arial" w:hAnsi="Arial" w:cs="Arial"/>
                <w:szCs w:val="20"/>
              </w:rPr>
              <w:t xml:space="preserve">           III.  Routine and Emergency Disaster Procedures/Emergency &amp; Disaster Preparedness </w:t>
            </w:r>
          </w:p>
          <w:p w14:paraId="7FDDBA23" w14:textId="77777777" w:rsidR="002F6728" w:rsidRPr="00AE420C" w:rsidRDefault="002F6728" w:rsidP="00144BBE">
            <w:pPr>
              <w:tabs>
                <w:tab w:val="left" w:pos="1080"/>
                <w:tab w:val="left" w:pos="1440"/>
              </w:tabs>
              <w:rPr>
                <w:rFonts w:ascii="Arial" w:hAnsi="Arial" w:cs="Arial"/>
                <w:szCs w:val="20"/>
              </w:rPr>
            </w:pPr>
            <w:r>
              <w:rPr>
                <w:rFonts w:ascii="Arial" w:hAnsi="Arial" w:cs="Arial"/>
                <w:szCs w:val="20"/>
              </w:rPr>
              <w:t xml:space="preserve">           </w:t>
            </w:r>
            <w:r w:rsidRPr="00AE420C">
              <w:rPr>
                <w:rFonts w:ascii="Arial" w:hAnsi="Arial" w:cs="Arial"/>
                <w:szCs w:val="20"/>
              </w:rPr>
              <w:t>Plan</w:t>
            </w:r>
          </w:p>
        </w:tc>
        <w:tc>
          <w:tcPr>
            <w:tcW w:w="869" w:type="dxa"/>
          </w:tcPr>
          <w:p w14:paraId="783ADF3A" w14:textId="77777777" w:rsidR="002F6728" w:rsidRPr="00AE420C" w:rsidRDefault="002F6728" w:rsidP="00144BBE">
            <w:pPr>
              <w:jc w:val="right"/>
              <w:rPr>
                <w:rFonts w:ascii="Arial" w:hAnsi="Arial" w:cs="Arial"/>
                <w:szCs w:val="20"/>
              </w:rPr>
            </w:pPr>
          </w:p>
        </w:tc>
      </w:tr>
      <w:tr w:rsidR="002F6728" w:rsidRPr="00AE420C" w14:paraId="74272553" w14:textId="77777777" w:rsidTr="00144BBE">
        <w:tc>
          <w:tcPr>
            <w:tcW w:w="8959" w:type="dxa"/>
          </w:tcPr>
          <w:p w14:paraId="6523D551" w14:textId="77777777" w:rsidR="002F6728" w:rsidRPr="00AE420C" w:rsidRDefault="002F6728" w:rsidP="00144BBE">
            <w:pPr>
              <w:tabs>
                <w:tab w:val="left" w:pos="1080"/>
                <w:tab w:val="left" w:pos="1440"/>
              </w:tabs>
              <w:rPr>
                <w:rFonts w:ascii="Arial" w:hAnsi="Arial" w:cs="Arial"/>
                <w:szCs w:val="20"/>
              </w:rPr>
            </w:pPr>
            <w:r w:rsidRPr="00AE420C">
              <w:rPr>
                <w:rFonts w:ascii="Arial" w:hAnsi="Arial" w:cs="Arial"/>
                <w:szCs w:val="20"/>
              </w:rPr>
              <w:t xml:space="preserve">                 Diamond Creek School Overview</w:t>
            </w:r>
          </w:p>
        </w:tc>
        <w:tc>
          <w:tcPr>
            <w:tcW w:w="869" w:type="dxa"/>
          </w:tcPr>
          <w:p w14:paraId="2ABB7292" w14:textId="77777777" w:rsidR="002F6728" w:rsidRPr="00AE420C" w:rsidRDefault="002F6728" w:rsidP="00144BBE">
            <w:pPr>
              <w:jc w:val="right"/>
              <w:rPr>
                <w:rFonts w:ascii="Arial" w:hAnsi="Arial" w:cs="Arial"/>
                <w:szCs w:val="20"/>
              </w:rPr>
            </w:pPr>
          </w:p>
        </w:tc>
      </w:tr>
      <w:tr w:rsidR="002F6728" w:rsidRPr="00AE420C" w14:paraId="34FD9D36" w14:textId="77777777" w:rsidTr="00144BBE">
        <w:tc>
          <w:tcPr>
            <w:tcW w:w="8959" w:type="dxa"/>
          </w:tcPr>
          <w:p w14:paraId="1CCFDCA3" w14:textId="77777777" w:rsidR="002F6728" w:rsidRPr="00AE420C" w:rsidRDefault="002F6728" w:rsidP="00144BBE">
            <w:pPr>
              <w:tabs>
                <w:tab w:val="left" w:pos="1080"/>
                <w:tab w:val="left" w:pos="1440"/>
              </w:tabs>
              <w:rPr>
                <w:rFonts w:ascii="Arial" w:hAnsi="Arial" w:cs="Arial"/>
                <w:szCs w:val="20"/>
              </w:rPr>
            </w:pPr>
            <w:r w:rsidRPr="00AE420C">
              <w:rPr>
                <w:rFonts w:ascii="Arial" w:hAnsi="Arial" w:cs="Arial"/>
                <w:szCs w:val="20"/>
              </w:rPr>
              <w:t xml:space="preserve">                 Preparedness Plan</w:t>
            </w:r>
          </w:p>
        </w:tc>
        <w:tc>
          <w:tcPr>
            <w:tcW w:w="869" w:type="dxa"/>
          </w:tcPr>
          <w:p w14:paraId="6D5019E0" w14:textId="77777777" w:rsidR="002F6728" w:rsidRPr="00AE420C" w:rsidRDefault="002F6728" w:rsidP="00144BBE">
            <w:pPr>
              <w:jc w:val="right"/>
              <w:rPr>
                <w:rFonts w:ascii="Arial" w:hAnsi="Arial" w:cs="Arial"/>
                <w:szCs w:val="20"/>
              </w:rPr>
            </w:pPr>
          </w:p>
        </w:tc>
      </w:tr>
      <w:tr w:rsidR="002F6728" w:rsidRPr="00AE420C" w14:paraId="058AC6EE" w14:textId="77777777" w:rsidTr="00144BBE">
        <w:tc>
          <w:tcPr>
            <w:tcW w:w="8959" w:type="dxa"/>
          </w:tcPr>
          <w:p w14:paraId="0084FDC2" w14:textId="77777777" w:rsidR="002F6728" w:rsidRPr="00AE420C" w:rsidRDefault="002F6728" w:rsidP="00144BBE">
            <w:pPr>
              <w:tabs>
                <w:tab w:val="left" w:pos="1080"/>
                <w:tab w:val="left" w:pos="1440"/>
              </w:tabs>
              <w:rPr>
                <w:rFonts w:ascii="Arial" w:hAnsi="Arial" w:cs="Arial"/>
                <w:szCs w:val="20"/>
              </w:rPr>
            </w:pPr>
            <w:r w:rsidRPr="00AE420C">
              <w:rPr>
                <w:rFonts w:ascii="Arial" w:hAnsi="Arial" w:cs="Arial"/>
                <w:szCs w:val="20"/>
              </w:rPr>
              <w:t xml:space="preserve">                 BP &amp; AR 3516 – Emergencies &amp; Disaster Preparedness Plan</w:t>
            </w:r>
          </w:p>
        </w:tc>
        <w:tc>
          <w:tcPr>
            <w:tcW w:w="869" w:type="dxa"/>
          </w:tcPr>
          <w:p w14:paraId="0907A67D" w14:textId="77777777" w:rsidR="002F6728" w:rsidRPr="00AE420C" w:rsidRDefault="002F6728" w:rsidP="00144BBE">
            <w:pPr>
              <w:jc w:val="right"/>
              <w:rPr>
                <w:rFonts w:ascii="Arial" w:hAnsi="Arial" w:cs="Arial"/>
                <w:szCs w:val="20"/>
              </w:rPr>
            </w:pPr>
          </w:p>
        </w:tc>
      </w:tr>
      <w:tr w:rsidR="002F6728" w:rsidRPr="00AE420C" w14:paraId="01B7BD76" w14:textId="77777777" w:rsidTr="00144BBE">
        <w:tc>
          <w:tcPr>
            <w:tcW w:w="8959" w:type="dxa"/>
          </w:tcPr>
          <w:p w14:paraId="37FE5C4F" w14:textId="77777777" w:rsidR="002F6728" w:rsidRPr="00AE420C" w:rsidRDefault="002F6728" w:rsidP="00144BBE">
            <w:pPr>
              <w:tabs>
                <w:tab w:val="left" w:pos="1080"/>
                <w:tab w:val="left" w:pos="1440"/>
              </w:tabs>
              <w:rPr>
                <w:rFonts w:ascii="Arial" w:hAnsi="Arial" w:cs="Arial"/>
                <w:szCs w:val="20"/>
              </w:rPr>
            </w:pPr>
            <w:r w:rsidRPr="00AE420C">
              <w:rPr>
                <w:rFonts w:ascii="Arial" w:hAnsi="Arial" w:cs="Arial"/>
                <w:szCs w:val="20"/>
              </w:rPr>
              <w:t xml:space="preserve">                 AR 3516.1 – Fire Drills and Fires</w:t>
            </w:r>
          </w:p>
        </w:tc>
        <w:tc>
          <w:tcPr>
            <w:tcW w:w="869" w:type="dxa"/>
          </w:tcPr>
          <w:p w14:paraId="34281B9A" w14:textId="77777777" w:rsidR="002F6728" w:rsidRPr="00AE420C" w:rsidRDefault="002F6728" w:rsidP="00144BBE">
            <w:pPr>
              <w:jc w:val="right"/>
              <w:rPr>
                <w:rFonts w:ascii="Arial" w:hAnsi="Arial" w:cs="Arial"/>
                <w:szCs w:val="20"/>
              </w:rPr>
            </w:pPr>
          </w:p>
        </w:tc>
      </w:tr>
      <w:tr w:rsidR="002F6728" w:rsidRPr="00AE420C" w14:paraId="0D9ADC5A" w14:textId="77777777" w:rsidTr="00144BBE">
        <w:tc>
          <w:tcPr>
            <w:tcW w:w="8959" w:type="dxa"/>
          </w:tcPr>
          <w:p w14:paraId="00EC1B88" w14:textId="77777777" w:rsidR="002F6728" w:rsidRPr="00AE420C" w:rsidRDefault="002F6728" w:rsidP="00144BBE">
            <w:pPr>
              <w:tabs>
                <w:tab w:val="left" w:pos="1080"/>
                <w:tab w:val="left" w:pos="1440"/>
              </w:tabs>
              <w:rPr>
                <w:rFonts w:ascii="Arial" w:hAnsi="Arial" w:cs="Arial"/>
                <w:szCs w:val="20"/>
              </w:rPr>
            </w:pPr>
            <w:r w:rsidRPr="00AE420C">
              <w:rPr>
                <w:rFonts w:ascii="Arial" w:hAnsi="Arial" w:cs="Arial"/>
                <w:szCs w:val="20"/>
              </w:rPr>
              <w:t xml:space="preserve">                 AR 3516.2 – Bomb Threats</w:t>
            </w:r>
          </w:p>
        </w:tc>
        <w:tc>
          <w:tcPr>
            <w:tcW w:w="869" w:type="dxa"/>
          </w:tcPr>
          <w:p w14:paraId="7CE8E4B5" w14:textId="77777777" w:rsidR="002F6728" w:rsidRPr="00AE420C" w:rsidRDefault="002F6728" w:rsidP="00144BBE">
            <w:pPr>
              <w:jc w:val="right"/>
              <w:rPr>
                <w:rFonts w:ascii="Arial" w:hAnsi="Arial" w:cs="Arial"/>
                <w:szCs w:val="20"/>
              </w:rPr>
            </w:pPr>
          </w:p>
        </w:tc>
      </w:tr>
      <w:tr w:rsidR="002F6728" w:rsidRPr="00AE420C" w14:paraId="3222DF44" w14:textId="77777777" w:rsidTr="00144BBE">
        <w:tc>
          <w:tcPr>
            <w:tcW w:w="8959" w:type="dxa"/>
          </w:tcPr>
          <w:p w14:paraId="09041F06" w14:textId="77777777" w:rsidR="002F6728" w:rsidRPr="00AE420C" w:rsidRDefault="002F6728" w:rsidP="00144BBE">
            <w:pPr>
              <w:tabs>
                <w:tab w:val="left" w:pos="1080"/>
                <w:tab w:val="left" w:pos="1440"/>
              </w:tabs>
              <w:rPr>
                <w:rFonts w:ascii="Arial" w:hAnsi="Arial" w:cs="Arial"/>
                <w:szCs w:val="20"/>
              </w:rPr>
            </w:pPr>
            <w:r w:rsidRPr="00AE420C">
              <w:rPr>
                <w:rFonts w:ascii="Arial" w:hAnsi="Arial" w:cs="Arial"/>
                <w:szCs w:val="20"/>
              </w:rPr>
              <w:t xml:space="preserve">                 AR 3516.3 – Earthquake Emergency Procedure System</w:t>
            </w:r>
          </w:p>
        </w:tc>
        <w:tc>
          <w:tcPr>
            <w:tcW w:w="869" w:type="dxa"/>
          </w:tcPr>
          <w:p w14:paraId="7E26D0BD" w14:textId="77777777" w:rsidR="002F6728" w:rsidRPr="00AE420C" w:rsidRDefault="002F6728" w:rsidP="00144BBE">
            <w:pPr>
              <w:jc w:val="right"/>
              <w:rPr>
                <w:rFonts w:ascii="Arial" w:hAnsi="Arial" w:cs="Arial"/>
                <w:szCs w:val="20"/>
              </w:rPr>
            </w:pPr>
          </w:p>
        </w:tc>
      </w:tr>
      <w:tr w:rsidR="002F6728" w:rsidRPr="00AE420C" w14:paraId="3A36B23A" w14:textId="77777777" w:rsidTr="00144BBE">
        <w:tc>
          <w:tcPr>
            <w:tcW w:w="8959" w:type="dxa"/>
          </w:tcPr>
          <w:p w14:paraId="7EDC103C" w14:textId="77777777" w:rsidR="002F6728" w:rsidRPr="00AE420C" w:rsidRDefault="002F6728" w:rsidP="00144BBE">
            <w:pPr>
              <w:tabs>
                <w:tab w:val="left" w:pos="1080"/>
                <w:tab w:val="left" w:pos="1440"/>
              </w:tabs>
              <w:rPr>
                <w:rFonts w:ascii="Arial" w:hAnsi="Arial" w:cs="Arial"/>
                <w:szCs w:val="20"/>
              </w:rPr>
            </w:pPr>
            <w:r w:rsidRPr="00AE420C">
              <w:rPr>
                <w:rFonts w:ascii="Arial" w:hAnsi="Arial" w:cs="Arial"/>
                <w:szCs w:val="20"/>
              </w:rPr>
              <w:t xml:space="preserve">                 BP &amp; AR 3514 – Environmental Safety </w:t>
            </w:r>
          </w:p>
        </w:tc>
        <w:tc>
          <w:tcPr>
            <w:tcW w:w="869" w:type="dxa"/>
          </w:tcPr>
          <w:p w14:paraId="5B67DA83" w14:textId="77777777" w:rsidR="002F6728" w:rsidRPr="00AE420C" w:rsidRDefault="002F6728" w:rsidP="00144BBE">
            <w:pPr>
              <w:jc w:val="right"/>
              <w:rPr>
                <w:rFonts w:ascii="Arial" w:hAnsi="Arial" w:cs="Arial"/>
                <w:szCs w:val="20"/>
              </w:rPr>
            </w:pPr>
          </w:p>
        </w:tc>
      </w:tr>
      <w:tr w:rsidR="002F6728" w:rsidRPr="00AE420C" w14:paraId="1D7A9BBA" w14:textId="77777777" w:rsidTr="00144BBE">
        <w:tc>
          <w:tcPr>
            <w:tcW w:w="8959" w:type="dxa"/>
          </w:tcPr>
          <w:p w14:paraId="5F601E5B" w14:textId="77777777" w:rsidR="002F6728" w:rsidRPr="00AE420C" w:rsidRDefault="002F6728" w:rsidP="00144BBE">
            <w:pPr>
              <w:tabs>
                <w:tab w:val="left" w:pos="1080"/>
                <w:tab w:val="left" w:pos="1440"/>
              </w:tabs>
              <w:rPr>
                <w:rFonts w:ascii="Arial" w:hAnsi="Arial" w:cs="Arial"/>
                <w:szCs w:val="20"/>
              </w:rPr>
            </w:pPr>
            <w:r w:rsidRPr="00AE420C">
              <w:rPr>
                <w:rFonts w:ascii="Arial" w:hAnsi="Arial" w:cs="Arial"/>
                <w:szCs w:val="20"/>
              </w:rPr>
              <w:t xml:space="preserve">                 BP 3516.5– Emergency Schedules</w:t>
            </w:r>
            <w:r w:rsidRPr="00AE420C">
              <w:rPr>
                <w:rFonts w:ascii="Arial" w:hAnsi="Arial" w:cs="Arial"/>
                <w:szCs w:val="20"/>
              </w:rPr>
              <w:tab/>
            </w:r>
          </w:p>
        </w:tc>
        <w:tc>
          <w:tcPr>
            <w:tcW w:w="869" w:type="dxa"/>
          </w:tcPr>
          <w:p w14:paraId="0579673F" w14:textId="77777777" w:rsidR="002F6728" w:rsidRPr="00AE420C" w:rsidRDefault="002F6728" w:rsidP="00144BBE">
            <w:pPr>
              <w:jc w:val="right"/>
              <w:rPr>
                <w:rFonts w:ascii="Arial" w:hAnsi="Arial" w:cs="Arial"/>
                <w:szCs w:val="20"/>
              </w:rPr>
            </w:pPr>
          </w:p>
        </w:tc>
      </w:tr>
      <w:tr w:rsidR="002F6728" w:rsidRPr="00AE420C" w14:paraId="4F6961DF" w14:textId="77777777" w:rsidTr="00144BBE">
        <w:tc>
          <w:tcPr>
            <w:tcW w:w="8959" w:type="dxa"/>
          </w:tcPr>
          <w:p w14:paraId="03B4FF1F" w14:textId="77777777" w:rsidR="002F6728" w:rsidRPr="00AE420C" w:rsidRDefault="002F6728" w:rsidP="00144BBE">
            <w:pPr>
              <w:tabs>
                <w:tab w:val="left" w:pos="1080"/>
                <w:tab w:val="left" w:pos="1440"/>
              </w:tabs>
              <w:rPr>
                <w:rFonts w:ascii="Arial" w:hAnsi="Arial" w:cs="Arial"/>
                <w:szCs w:val="20"/>
              </w:rPr>
            </w:pPr>
            <w:r w:rsidRPr="00AE420C">
              <w:rPr>
                <w:rFonts w:ascii="Arial" w:hAnsi="Arial" w:cs="Arial"/>
                <w:szCs w:val="20"/>
              </w:rPr>
              <w:t xml:space="preserve">                 AR 3543 – Transportation Safety and Emergencies</w:t>
            </w:r>
            <w:r w:rsidRPr="00AE420C">
              <w:rPr>
                <w:rFonts w:ascii="Arial" w:hAnsi="Arial" w:cs="Arial"/>
                <w:szCs w:val="20"/>
              </w:rPr>
              <w:tab/>
            </w:r>
          </w:p>
        </w:tc>
        <w:tc>
          <w:tcPr>
            <w:tcW w:w="869" w:type="dxa"/>
          </w:tcPr>
          <w:p w14:paraId="51AC05DA" w14:textId="77777777" w:rsidR="002F6728" w:rsidRPr="00AE420C" w:rsidRDefault="002F6728" w:rsidP="00144BBE">
            <w:pPr>
              <w:jc w:val="right"/>
              <w:rPr>
                <w:rFonts w:ascii="Arial" w:hAnsi="Arial" w:cs="Arial"/>
                <w:szCs w:val="20"/>
              </w:rPr>
            </w:pPr>
          </w:p>
        </w:tc>
      </w:tr>
      <w:tr w:rsidR="002F6728" w:rsidRPr="00AE420C" w14:paraId="0CF771D1" w14:textId="77777777" w:rsidTr="00144BBE">
        <w:tc>
          <w:tcPr>
            <w:tcW w:w="8959" w:type="dxa"/>
          </w:tcPr>
          <w:p w14:paraId="18DC9483" w14:textId="77777777" w:rsidR="002F6728" w:rsidRPr="00AE420C" w:rsidRDefault="002F6728" w:rsidP="00144BBE">
            <w:pPr>
              <w:tabs>
                <w:tab w:val="left" w:pos="1080"/>
                <w:tab w:val="left" w:pos="1440"/>
              </w:tabs>
              <w:rPr>
                <w:rFonts w:ascii="Arial" w:hAnsi="Arial" w:cs="Arial"/>
                <w:szCs w:val="20"/>
              </w:rPr>
            </w:pPr>
            <w:r w:rsidRPr="00AE420C">
              <w:rPr>
                <w:rFonts w:ascii="Arial" w:hAnsi="Arial" w:cs="Arial"/>
                <w:szCs w:val="20"/>
              </w:rPr>
              <w:tab/>
            </w:r>
            <w:r w:rsidRPr="00AE420C">
              <w:rPr>
                <w:rFonts w:ascii="Arial" w:hAnsi="Arial" w:cs="Arial"/>
                <w:szCs w:val="20"/>
              </w:rPr>
              <w:tab/>
            </w:r>
          </w:p>
        </w:tc>
        <w:tc>
          <w:tcPr>
            <w:tcW w:w="869" w:type="dxa"/>
          </w:tcPr>
          <w:p w14:paraId="613A19AA" w14:textId="77777777" w:rsidR="002F6728" w:rsidRPr="00AE420C" w:rsidRDefault="002F6728" w:rsidP="00144BBE">
            <w:pPr>
              <w:jc w:val="right"/>
              <w:rPr>
                <w:rFonts w:ascii="Arial" w:hAnsi="Arial" w:cs="Arial"/>
                <w:szCs w:val="20"/>
              </w:rPr>
            </w:pPr>
          </w:p>
        </w:tc>
      </w:tr>
      <w:tr w:rsidR="002F6728" w:rsidRPr="00AE420C" w14:paraId="587F5787" w14:textId="77777777" w:rsidTr="00144BBE">
        <w:tc>
          <w:tcPr>
            <w:tcW w:w="8959" w:type="dxa"/>
          </w:tcPr>
          <w:p w14:paraId="0BD6175A" w14:textId="77777777" w:rsidR="002F6728" w:rsidRPr="00AE420C" w:rsidRDefault="002F6728" w:rsidP="00144BBE">
            <w:pPr>
              <w:tabs>
                <w:tab w:val="left" w:pos="1080"/>
                <w:tab w:val="left" w:pos="1440"/>
              </w:tabs>
              <w:rPr>
                <w:rFonts w:ascii="Arial" w:hAnsi="Arial" w:cs="Arial"/>
                <w:szCs w:val="20"/>
              </w:rPr>
            </w:pPr>
            <w:r w:rsidRPr="00AE420C">
              <w:rPr>
                <w:rFonts w:ascii="Arial" w:hAnsi="Arial" w:cs="Arial"/>
                <w:szCs w:val="20"/>
              </w:rPr>
              <w:t xml:space="preserve">       </w:t>
            </w:r>
          </w:p>
        </w:tc>
        <w:tc>
          <w:tcPr>
            <w:tcW w:w="869" w:type="dxa"/>
          </w:tcPr>
          <w:p w14:paraId="2F4A828E" w14:textId="77777777" w:rsidR="002F6728" w:rsidRPr="00AE420C" w:rsidRDefault="002F6728" w:rsidP="00144BBE">
            <w:pPr>
              <w:jc w:val="right"/>
              <w:rPr>
                <w:rFonts w:ascii="Arial" w:hAnsi="Arial" w:cs="Arial"/>
                <w:szCs w:val="20"/>
              </w:rPr>
            </w:pPr>
          </w:p>
        </w:tc>
      </w:tr>
      <w:tr w:rsidR="002F6728" w:rsidRPr="00AE420C" w14:paraId="5B6DE22F" w14:textId="77777777" w:rsidTr="00144BBE">
        <w:tc>
          <w:tcPr>
            <w:tcW w:w="8959" w:type="dxa"/>
          </w:tcPr>
          <w:p w14:paraId="284DBCFF" w14:textId="77777777" w:rsidR="002F6728" w:rsidRPr="00AE420C" w:rsidRDefault="002F6728" w:rsidP="00144BBE">
            <w:pPr>
              <w:tabs>
                <w:tab w:val="left" w:pos="1080"/>
                <w:tab w:val="left" w:pos="1440"/>
              </w:tabs>
              <w:rPr>
                <w:rFonts w:ascii="Arial" w:hAnsi="Arial" w:cs="Arial"/>
                <w:szCs w:val="20"/>
              </w:rPr>
            </w:pPr>
            <w:r w:rsidRPr="00AE420C">
              <w:rPr>
                <w:rFonts w:ascii="Arial" w:hAnsi="Arial" w:cs="Arial"/>
                <w:szCs w:val="20"/>
              </w:rPr>
              <w:t xml:space="preserve">            IV. Public Agency Use of Facilities During Disasters or Earthquakes</w:t>
            </w:r>
            <w:r w:rsidRPr="00AE420C">
              <w:rPr>
                <w:rFonts w:ascii="Arial" w:hAnsi="Arial" w:cs="Arial"/>
                <w:szCs w:val="20"/>
              </w:rPr>
              <w:tab/>
            </w:r>
          </w:p>
        </w:tc>
        <w:tc>
          <w:tcPr>
            <w:tcW w:w="869" w:type="dxa"/>
          </w:tcPr>
          <w:p w14:paraId="49584C24" w14:textId="77777777" w:rsidR="002F6728" w:rsidRPr="00AE420C" w:rsidRDefault="002F6728" w:rsidP="00144BBE">
            <w:pPr>
              <w:jc w:val="right"/>
              <w:rPr>
                <w:rFonts w:ascii="Arial" w:hAnsi="Arial" w:cs="Arial"/>
                <w:szCs w:val="20"/>
              </w:rPr>
            </w:pPr>
          </w:p>
        </w:tc>
      </w:tr>
      <w:tr w:rsidR="002F6728" w:rsidRPr="00AE420C" w14:paraId="25F57DDC" w14:textId="77777777" w:rsidTr="00144BBE">
        <w:tc>
          <w:tcPr>
            <w:tcW w:w="8959" w:type="dxa"/>
          </w:tcPr>
          <w:p w14:paraId="218B0E80" w14:textId="77777777" w:rsidR="002F6728" w:rsidRPr="00AE420C" w:rsidRDefault="002F6728" w:rsidP="00144BBE">
            <w:pPr>
              <w:tabs>
                <w:tab w:val="left" w:pos="1080"/>
                <w:tab w:val="left" w:pos="1440"/>
              </w:tabs>
              <w:rPr>
                <w:rFonts w:ascii="Arial" w:hAnsi="Arial" w:cs="Arial"/>
                <w:szCs w:val="20"/>
              </w:rPr>
            </w:pPr>
            <w:r w:rsidRPr="00AE420C">
              <w:rPr>
                <w:rFonts w:ascii="Arial" w:hAnsi="Arial" w:cs="Arial"/>
                <w:szCs w:val="20"/>
              </w:rPr>
              <w:t xml:space="preserve">                  Diamond Creek School Overview</w:t>
            </w:r>
          </w:p>
        </w:tc>
        <w:tc>
          <w:tcPr>
            <w:tcW w:w="869" w:type="dxa"/>
          </w:tcPr>
          <w:p w14:paraId="6EB80DC7" w14:textId="77777777" w:rsidR="002F6728" w:rsidRPr="00AE420C" w:rsidRDefault="002F6728" w:rsidP="00144BBE">
            <w:pPr>
              <w:jc w:val="right"/>
              <w:rPr>
                <w:rFonts w:ascii="Arial" w:hAnsi="Arial" w:cs="Arial"/>
                <w:szCs w:val="20"/>
              </w:rPr>
            </w:pPr>
          </w:p>
        </w:tc>
      </w:tr>
      <w:tr w:rsidR="002F6728" w:rsidRPr="00AE420C" w14:paraId="6CA69211" w14:textId="77777777" w:rsidTr="00144BBE">
        <w:tc>
          <w:tcPr>
            <w:tcW w:w="8959" w:type="dxa"/>
          </w:tcPr>
          <w:p w14:paraId="55EA306B" w14:textId="77777777" w:rsidR="002F6728" w:rsidRPr="00AE420C" w:rsidRDefault="002F6728" w:rsidP="00144BBE">
            <w:pPr>
              <w:tabs>
                <w:tab w:val="left" w:pos="1080"/>
                <w:tab w:val="left" w:pos="1440"/>
              </w:tabs>
              <w:rPr>
                <w:rFonts w:ascii="Arial" w:hAnsi="Arial" w:cs="Arial"/>
                <w:szCs w:val="20"/>
              </w:rPr>
            </w:pPr>
            <w:r w:rsidRPr="00AE420C">
              <w:rPr>
                <w:rFonts w:ascii="Arial" w:hAnsi="Arial" w:cs="Arial"/>
                <w:szCs w:val="20"/>
              </w:rPr>
              <w:t xml:space="preserve">            V.  School-Designated Serious Acts Leading To Suspension/Expulsion</w:t>
            </w:r>
          </w:p>
        </w:tc>
        <w:tc>
          <w:tcPr>
            <w:tcW w:w="869" w:type="dxa"/>
          </w:tcPr>
          <w:p w14:paraId="14506E5D" w14:textId="77777777" w:rsidR="002F6728" w:rsidRPr="00AE420C" w:rsidRDefault="002F6728" w:rsidP="00144BBE">
            <w:pPr>
              <w:jc w:val="right"/>
              <w:rPr>
                <w:rFonts w:ascii="Arial" w:hAnsi="Arial" w:cs="Arial"/>
                <w:szCs w:val="20"/>
              </w:rPr>
            </w:pPr>
          </w:p>
        </w:tc>
      </w:tr>
      <w:tr w:rsidR="002F6728" w:rsidRPr="00AE420C" w14:paraId="56CB3E2F" w14:textId="77777777" w:rsidTr="00144BBE">
        <w:tc>
          <w:tcPr>
            <w:tcW w:w="8959" w:type="dxa"/>
          </w:tcPr>
          <w:p w14:paraId="4D3E7D6D" w14:textId="77777777" w:rsidR="002F6728" w:rsidRPr="00AE420C" w:rsidRDefault="002F6728" w:rsidP="00144BBE">
            <w:pPr>
              <w:tabs>
                <w:tab w:val="left" w:pos="1080"/>
                <w:tab w:val="left" w:pos="1440"/>
              </w:tabs>
              <w:rPr>
                <w:rFonts w:ascii="Arial" w:hAnsi="Arial" w:cs="Arial"/>
                <w:szCs w:val="20"/>
              </w:rPr>
            </w:pPr>
            <w:r w:rsidRPr="00AE420C">
              <w:rPr>
                <w:rFonts w:ascii="Arial" w:hAnsi="Arial" w:cs="Arial"/>
                <w:szCs w:val="20"/>
              </w:rPr>
              <w:t xml:space="preserve">                  Diamond Creek School Overview</w:t>
            </w:r>
          </w:p>
        </w:tc>
        <w:tc>
          <w:tcPr>
            <w:tcW w:w="869" w:type="dxa"/>
          </w:tcPr>
          <w:p w14:paraId="715EA41F" w14:textId="77777777" w:rsidR="002F6728" w:rsidRPr="00AE420C" w:rsidRDefault="002F6728" w:rsidP="00144BBE">
            <w:pPr>
              <w:jc w:val="right"/>
              <w:rPr>
                <w:rFonts w:ascii="Arial" w:hAnsi="Arial" w:cs="Arial"/>
                <w:szCs w:val="20"/>
              </w:rPr>
            </w:pPr>
          </w:p>
        </w:tc>
      </w:tr>
      <w:tr w:rsidR="002F6728" w:rsidRPr="00AE420C" w14:paraId="6A73E37A" w14:textId="77777777" w:rsidTr="00144BBE">
        <w:tc>
          <w:tcPr>
            <w:tcW w:w="8959" w:type="dxa"/>
          </w:tcPr>
          <w:p w14:paraId="4E1D73E7" w14:textId="77777777" w:rsidR="002F6728" w:rsidRPr="00AE420C" w:rsidRDefault="002F6728" w:rsidP="00144BBE">
            <w:pPr>
              <w:tabs>
                <w:tab w:val="left" w:pos="1080"/>
                <w:tab w:val="left" w:pos="1440"/>
              </w:tabs>
              <w:rPr>
                <w:rFonts w:ascii="Arial" w:hAnsi="Arial" w:cs="Arial"/>
                <w:szCs w:val="20"/>
              </w:rPr>
            </w:pPr>
            <w:r w:rsidRPr="00AE420C">
              <w:rPr>
                <w:rFonts w:ascii="Arial" w:hAnsi="Arial" w:cs="Arial"/>
                <w:szCs w:val="20"/>
              </w:rPr>
              <w:t xml:space="preserve">                  BP 5131 – Conduct</w:t>
            </w:r>
          </w:p>
        </w:tc>
        <w:tc>
          <w:tcPr>
            <w:tcW w:w="869" w:type="dxa"/>
          </w:tcPr>
          <w:p w14:paraId="5AF45529" w14:textId="77777777" w:rsidR="002F6728" w:rsidRPr="00AE420C" w:rsidRDefault="002F6728" w:rsidP="00144BBE">
            <w:pPr>
              <w:jc w:val="right"/>
              <w:rPr>
                <w:rFonts w:ascii="Arial" w:hAnsi="Arial" w:cs="Arial"/>
                <w:szCs w:val="20"/>
              </w:rPr>
            </w:pPr>
          </w:p>
        </w:tc>
      </w:tr>
      <w:tr w:rsidR="002F6728" w:rsidRPr="00AE420C" w14:paraId="4E17247C" w14:textId="77777777" w:rsidTr="00144BBE">
        <w:tc>
          <w:tcPr>
            <w:tcW w:w="8959" w:type="dxa"/>
          </w:tcPr>
          <w:p w14:paraId="7AEABA80" w14:textId="77777777" w:rsidR="002F6728" w:rsidRPr="00AE420C" w:rsidRDefault="002F6728" w:rsidP="00144BBE">
            <w:pPr>
              <w:tabs>
                <w:tab w:val="left" w:pos="1080"/>
                <w:tab w:val="left" w:pos="1440"/>
              </w:tabs>
              <w:rPr>
                <w:rFonts w:ascii="Arial" w:hAnsi="Arial" w:cs="Arial"/>
                <w:szCs w:val="20"/>
              </w:rPr>
            </w:pPr>
            <w:r w:rsidRPr="00AE420C">
              <w:rPr>
                <w:rFonts w:ascii="Arial" w:hAnsi="Arial" w:cs="Arial"/>
                <w:szCs w:val="20"/>
              </w:rPr>
              <w:t xml:space="preserve">                  BP &amp; AR 5131.4 -  Student Disturbances</w:t>
            </w:r>
          </w:p>
        </w:tc>
        <w:tc>
          <w:tcPr>
            <w:tcW w:w="869" w:type="dxa"/>
          </w:tcPr>
          <w:p w14:paraId="1A01B205" w14:textId="77777777" w:rsidR="002F6728" w:rsidRPr="00AE420C" w:rsidRDefault="002F6728" w:rsidP="00144BBE">
            <w:pPr>
              <w:jc w:val="right"/>
              <w:rPr>
                <w:rFonts w:ascii="Arial" w:hAnsi="Arial" w:cs="Arial"/>
                <w:szCs w:val="20"/>
              </w:rPr>
            </w:pPr>
          </w:p>
        </w:tc>
      </w:tr>
      <w:tr w:rsidR="002F6728" w:rsidRPr="00AE420C" w14:paraId="50F27988" w14:textId="77777777" w:rsidTr="00144BBE">
        <w:tc>
          <w:tcPr>
            <w:tcW w:w="8959" w:type="dxa"/>
          </w:tcPr>
          <w:p w14:paraId="68DF8B80" w14:textId="77777777" w:rsidR="002F6728" w:rsidRPr="00AE420C" w:rsidRDefault="002F6728" w:rsidP="00144BBE">
            <w:pPr>
              <w:tabs>
                <w:tab w:val="left" w:pos="1080"/>
                <w:tab w:val="left" w:pos="1440"/>
              </w:tabs>
              <w:rPr>
                <w:rFonts w:ascii="Arial" w:hAnsi="Arial" w:cs="Arial"/>
                <w:szCs w:val="20"/>
              </w:rPr>
            </w:pPr>
            <w:r w:rsidRPr="00AE420C">
              <w:rPr>
                <w:rFonts w:ascii="Arial" w:hAnsi="Arial" w:cs="Arial"/>
                <w:szCs w:val="20"/>
              </w:rPr>
              <w:t xml:space="preserve">                  BP 5131.5 – Vandalism</w:t>
            </w:r>
          </w:p>
        </w:tc>
        <w:tc>
          <w:tcPr>
            <w:tcW w:w="869" w:type="dxa"/>
          </w:tcPr>
          <w:p w14:paraId="62F7A143" w14:textId="77777777" w:rsidR="002F6728" w:rsidRPr="00AE420C" w:rsidRDefault="002F6728" w:rsidP="00144BBE">
            <w:pPr>
              <w:jc w:val="right"/>
              <w:rPr>
                <w:rFonts w:ascii="Arial" w:hAnsi="Arial" w:cs="Arial"/>
                <w:szCs w:val="20"/>
              </w:rPr>
            </w:pPr>
          </w:p>
        </w:tc>
      </w:tr>
      <w:tr w:rsidR="002F6728" w:rsidRPr="00AE420C" w14:paraId="37A0E366" w14:textId="77777777" w:rsidTr="00144BBE">
        <w:tc>
          <w:tcPr>
            <w:tcW w:w="8959" w:type="dxa"/>
          </w:tcPr>
          <w:p w14:paraId="012D295B" w14:textId="77777777" w:rsidR="002F6728" w:rsidRPr="00AE420C" w:rsidRDefault="002F6728" w:rsidP="00144BBE">
            <w:pPr>
              <w:tabs>
                <w:tab w:val="left" w:pos="1080"/>
                <w:tab w:val="left" w:pos="1440"/>
              </w:tabs>
              <w:rPr>
                <w:rFonts w:ascii="Arial" w:hAnsi="Arial" w:cs="Arial"/>
                <w:szCs w:val="20"/>
              </w:rPr>
            </w:pPr>
            <w:r w:rsidRPr="00AE420C">
              <w:rPr>
                <w:rFonts w:ascii="Arial" w:hAnsi="Arial" w:cs="Arial"/>
                <w:szCs w:val="20"/>
              </w:rPr>
              <w:t xml:space="preserve">                  BP &amp; AR 5131.6 – Alcohol and Other Drugs</w:t>
            </w:r>
          </w:p>
        </w:tc>
        <w:tc>
          <w:tcPr>
            <w:tcW w:w="869" w:type="dxa"/>
          </w:tcPr>
          <w:p w14:paraId="3C983E75" w14:textId="77777777" w:rsidR="002F6728" w:rsidRPr="00AE420C" w:rsidRDefault="002F6728" w:rsidP="00144BBE">
            <w:pPr>
              <w:jc w:val="right"/>
              <w:rPr>
                <w:rFonts w:ascii="Arial" w:hAnsi="Arial" w:cs="Arial"/>
                <w:szCs w:val="20"/>
              </w:rPr>
            </w:pPr>
          </w:p>
        </w:tc>
      </w:tr>
      <w:tr w:rsidR="002F6728" w:rsidRPr="00AE420C" w14:paraId="50C72135" w14:textId="77777777" w:rsidTr="00144BBE">
        <w:tc>
          <w:tcPr>
            <w:tcW w:w="8959" w:type="dxa"/>
          </w:tcPr>
          <w:p w14:paraId="32409DA4" w14:textId="77777777" w:rsidR="002F6728" w:rsidRPr="00AE420C" w:rsidRDefault="002F6728" w:rsidP="00144BBE">
            <w:pPr>
              <w:tabs>
                <w:tab w:val="left" w:pos="1080"/>
                <w:tab w:val="left" w:pos="1440"/>
              </w:tabs>
              <w:rPr>
                <w:rFonts w:ascii="Arial" w:hAnsi="Arial" w:cs="Arial"/>
                <w:szCs w:val="20"/>
              </w:rPr>
            </w:pPr>
            <w:r w:rsidRPr="00AE420C">
              <w:rPr>
                <w:rFonts w:ascii="Arial" w:hAnsi="Arial" w:cs="Arial"/>
                <w:szCs w:val="20"/>
              </w:rPr>
              <w:t xml:space="preserve">                  BP 5131.622 Tobacco</w:t>
            </w:r>
          </w:p>
        </w:tc>
        <w:tc>
          <w:tcPr>
            <w:tcW w:w="869" w:type="dxa"/>
          </w:tcPr>
          <w:p w14:paraId="73EC7165" w14:textId="77777777" w:rsidR="002F6728" w:rsidRPr="00AE420C" w:rsidRDefault="002F6728" w:rsidP="00144BBE">
            <w:pPr>
              <w:jc w:val="right"/>
              <w:rPr>
                <w:rFonts w:ascii="Arial" w:hAnsi="Arial" w:cs="Arial"/>
                <w:szCs w:val="20"/>
              </w:rPr>
            </w:pPr>
          </w:p>
        </w:tc>
      </w:tr>
      <w:tr w:rsidR="002F6728" w:rsidRPr="00AE420C" w14:paraId="2514153A" w14:textId="77777777" w:rsidTr="00144BBE">
        <w:tc>
          <w:tcPr>
            <w:tcW w:w="8959" w:type="dxa"/>
          </w:tcPr>
          <w:p w14:paraId="0251CF4A" w14:textId="77777777" w:rsidR="002F6728" w:rsidRPr="00AE420C" w:rsidRDefault="002F6728" w:rsidP="00144BBE">
            <w:pPr>
              <w:tabs>
                <w:tab w:val="left" w:pos="1080"/>
                <w:tab w:val="left" w:pos="1440"/>
              </w:tabs>
              <w:rPr>
                <w:rFonts w:ascii="Arial" w:hAnsi="Arial" w:cs="Arial"/>
                <w:szCs w:val="20"/>
              </w:rPr>
            </w:pPr>
            <w:r w:rsidRPr="00AE420C">
              <w:rPr>
                <w:rFonts w:ascii="Arial" w:hAnsi="Arial" w:cs="Arial"/>
                <w:szCs w:val="20"/>
              </w:rPr>
              <w:t xml:space="preserve">                  BP 5131.7 – Weapons and Dangerous Instruments</w:t>
            </w:r>
          </w:p>
        </w:tc>
        <w:tc>
          <w:tcPr>
            <w:tcW w:w="869" w:type="dxa"/>
          </w:tcPr>
          <w:p w14:paraId="178A05FA" w14:textId="77777777" w:rsidR="002F6728" w:rsidRPr="00AE420C" w:rsidRDefault="002F6728" w:rsidP="00144BBE">
            <w:pPr>
              <w:jc w:val="right"/>
              <w:rPr>
                <w:rFonts w:ascii="Arial" w:hAnsi="Arial" w:cs="Arial"/>
                <w:szCs w:val="20"/>
              </w:rPr>
            </w:pPr>
          </w:p>
        </w:tc>
      </w:tr>
      <w:tr w:rsidR="002F6728" w:rsidRPr="00AE420C" w14:paraId="0F1DE6AE" w14:textId="77777777" w:rsidTr="00144BBE">
        <w:tc>
          <w:tcPr>
            <w:tcW w:w="8959" w:type="dxa"/>
          </w:tcPr>
          <w:p w14:paraId="0E7F0E8A" w14:textId="77777777" w:rsidR="002F6728" w:rsidRPr="00AE420C" w:rsidRDefault="002F6728" w:rsidP="00144BBE">
            <w:pPr>
              <w:tabs>
                <w:tab w:val="left" w:pos="1080"/>
                <w:tab w:val="left" w:pos="1440"/>
              </w:tabs>
              <w:rPr>
                <w:rFonts w:ascii="Arial" w:hAnsi="Arial" w:cs="Arial"/>
                <w:szCs w:val="20"/>
              </w:rPr>
            </w:pPr>
            <w:r w:rsidRPr="00AE420C">
              <w:rPr>
                <w:rFonts w:ascii="Arial" w:hAnsi="Arial" w:cs="Arial"/>
                <w:szCs w:val="20"/>
              </w:rPr>
              <w:t xml:space="preserve">                  BP &amp; AR 5136 – Gangs</w:t>
            </w:r>
          </w:p>
        </w:tc>
        <w:tc>
          <w:tcPr>
            <w:tcW w:w="869" w:type="dxa"/>
          </w:tcPr>
          <w:p w14:paraId="3B5D8E03" w14:textId="77777777" w:rsidR="002F6728" w:rsidRPr="00AE420C" w:rsidRDefault="002F6728" w:rsidP="00144BBE">
            <w:pPr>
              <w:jc w:val="right"/>
              <w:rPr>
                <w:rFonts w:ascii="Arial" w:hAnsi="Arial" w:cs="Arial"/>
                <w:szCs w:val="20"/>
              </w:rPr>
            </w:pPr>
          </w:p>
        </w:tc>
      </w:tr>
      <w:tr w:rsidR="002F6728" w:rsidRPr="00AE420C" w14:paraId="521E4463" w14:textId="77777777" w:rsidTr="00144BBE">
        <w:tc>
          <w:tcPr>
            <w:tcW w:w="8959" w:type="dxa"/>
          </w:tcPr>
          <w:p w14:paraId="09274FAC" w14:textId="77777777" w:rsidR="002F6728" w:rsidRPr="00AE420C" w:rsidRDefault="002F6728" w:rsidP="00144BBE">
            <w:pPr>
              <w:tabs>
                <w:tab w:val="left" w:pos="1080"/>
                <w:tab w:val="left" w:pos="1440"/>
              </w:tabs>
              <w:rPr>
                <w:rFonts w:ascii="Arial" w:hAnsi="Arial" w:cs="Arial"/>
                <w:szCs w:val="20"/>
              </w:rPr>
            </w:pPr>
            <w:r w:rsidRPr="00AE420C">
              <w:rPr>
                <w:rFonts w:ascii="Arial" w:hAnsi="Arial" w:cs="Arial"/>
                <w:szCs w:val="20"/>
              </w:rPr>
              <w:t xml:space="preserve">                  BP &amp; AR 5144 – Discipline</w:t>
            </w:r>
          </w:p>
        </w:tc>
        <w:tc>
          <w:tcPr>
            <w:tcW w:w="869" w:type="dxa"/>
          </w:tcPr>
          <w:p w14:paraId="44281E46" w14:textId="77777777" w:rsidR="002F6728" w:rsidRPr="00AE420C" w:rsidRDefault="002F6728" w:rsidP="00144BBE">
            <w:pPr>
              <w:jc w:val="right"/>
              <w:rPr>
                <w:rFonts w:ascii="Arial" w:hAnsi="Arial" w:cs="Arial"/>
                <w:szCs w:val="20"/>
              </w:rPr>
            </w:pPr>
          </w:p>
        </w:tc>
      </w:tr>
      <w:tr w:rsidR="002F6728" w:rsidRPr="00AE420C" w14:paraId="05D31937" w14:textId="77777777" w:rsidTr="00144BBE">
        <w:tc>
          <w:tcPr>
            <w:tcW w:w="8959" w:type="dxa"/>
          </w:tcPr>
          <w:p w14:paraId="6E326573" w14:textId="77777777" w:rsidR="002F6728" w:rsidRPr="00AE420C" w:rsidRDefault="002F6728" w:rsidP="00144BBE">
            <w:pPr>
              <w:tabs>
                <w:tab w:val="left" w:pos="1080"/>
                <w:tab w:val="left" w:pos="1440"/>
              </w:tabs>
              <w:rPr>
                <w:rFonts w:ascii="Arial" w:hAnsi="Arial" w:cs="Arial"/>
                <w:szCs w:val="20"/>
              </w:rPr>
            </w:pPr>
            <w:r w:rsidRPr="00AE420C">
              <w:rPr>
                <w:rFonts w:ascii="Arial" w:hAnsi="Arial" w:cs="Arial"/>
                <w:szCs w:val="20"/>
              </w:rPr>
              <w:t xml:space="preserve">                  BP &amp; AR 5144.1 – Suspension and Expulsion / Due Process</w:t>
            </w:r>
          </w:p>
        </w:tc>
        <w:tc>
          <w:tcPr>
            <w:tcW w:w="869" w:type="dxa"/>
          </w:tcPr>
          <w:p w14:paraId="1E6AE4AA" w14:textId="77777777" w:rsidR="002F6728" w:rsidRPr="00AE420C" w:rsidRDefault="002F6728" w:rsidP="00144BBE">
            <w:pPr>
              <w:jc w:val="right"/>
              <w:rPr>
                <w:rFonts w:ascii="Arial" w:hAnsi="Arial" w:cs="Arial"/>
                <w:szCs w:val="20"/>
              </w:rPr>
            </w:pPr>
          </w:p>
        </w:tc>
      </w:tr>
      <w:tr w:rsidR="002F6728" w:rsidRPr="00AE420C" w14:paraId="401B62A8" w14:textId="77777777" w:rsidTr="00144BBE">
        <w:tc>
          <w:tcPr>
            <w:tcW w:w="8959" w:type="dxa"/>
          </w:tcPr>
          <w:p w14:paraId="0E7B0316" w14:textId="77777777" w:rsidR="002F6728" w:rsidRPr="00AE420C" w:rsidRDefault="002F6728" w:rsidP="00144BBE">
            <w:pPr>
              <w:tabs>
                <w:tab w:val="left" w:pos="1080"/>
                <w:tab w:val="left" w:pos="1440"/>
              </w:tabs>
              <w:rPr>
                <w:rFonts w:ascii="Arial" w:hAnsi="Arial" w:cs="Arial"/>
                <w:szCs w:val="20"/>
              </w:rPr>
            </w:pPr>
            <w:r w:rsidRPr="00AE420C">
              <w:rPr>
                <w:rFonts w:ascii="Arial" w:hAnsi="Arial" w:cs="Arial"/>
                <w:szCs w:val="20"/>
              </w:rPr>
              <w:t xml:space="preserve">                  AR 5144.2 – Suspension and Expulsion/ Due Process (Students w/ Disabilities)</w:t>
            </w:r>
          </w:p>
        </w:tc>
        <w:tc>
          <w:tcPr>
            <w:tcW w:w="869" w:type="dxa"/>
          </w:tcPr>
          <w:p w14:paraId="20322DFF" w14:textId="77777777" w:rsidR="002F6728" w:rsidRPr="00AE420C" w:rsidRDefault="002F6728" w:rsidP="00144BBE">
            <w:pPr>
              <w:jc w:val="right"/>
              <w:rPr>
                <w:rFonts w:ascii="Arial" w:hAnsi="Arial" w:cs="Arial"/>
                <w:szCs w:val="20"/>
              </w:rPr>
            </w:pPr>
          </w:p>
        </w:tc>
      </w:tr>
      <w:tr w:rsidR="002F6728" w:rsidRPr="00AE420C" w14:paraId="7C8B18AD" w14:textId="77777777" w:rsidTr="00144BBE">
        <w:tc>
          <w:tcPr>
            <w:tcW w:w="8959" w:type="dxa"/>
          </w:tcPr>
          <w:p w14:paraId="75A4AAC2" w14:textId="77777777" w:rsidR="002F6728" w:rsidRPr="00AE420C" w:rsidRDefault="002F6728" w:rsidP="00144BBE">
            <w:pPr>
              <w:tabs>
                <w:tab w:val="left" w:pos="1080"/>
                <w:tab w:val="left" w:pos="1440"/>
              </w:tabs>
              <w:rPr>
                <w:rFonts w:ascii="Arial" w:hAnsi="Arial" w:cs="Arial"/>
                <w:szCs w:val="20"/>
              </w:rPr>
            </w:pPr>
          </w:p>
        </w:tc>
        <w:tc>
          <w:tcPr>
            <w:tcW w:w="869" w:type="dxa"/>
          </w:tcPr>
          <w:p w14:paraId="4937CB9D" w14:textId="77777777" w:rsidR="002F6728" w:rsidRPr="00AE420C" w:rsidRDefault="002F6728" w:rsidP="00144BBE">
            <w:pPr>
              <w:jc w:val="right"/>
              <w:rPr>
                <w:rFonts w:ascii="Arial" w:hAnsi="Arial" w:cs="Arial"/>
                <w:szCs w:val="20"/>
              </w:rPr>
            </w:pPr>
          </w:p>
        </w:tc>
      </w:tr>
      <w:tr w:rsidR="002F6728" w:rsidRPr="00AE420C" w14:paraId="7ED38753" w14:textId="77777777" w:rsidTr="00144BBE">
        <w:tc>
          <w:tcPr>
            <w:tcW w:w="8959" w:type="dxa"/>
          </w:tcPr>
          <w:p w14:paraId="7F3EB275" w14:textId="77777777" w:rsidR="002F6728" w:rsidRPr="00AE420C" w:rsidRDefault="002F6728" w:rsidP="00144BBE">
            <w:pPr>
              <w:tabs>
                <w:tab w:val="left" w:pos="1080"/>
                <w:tab w:val="left" w:pos="1440"/>
              </w:tabs>
              <w:rPr>
                <w:rFonts w:ascii="Arial" w:hAnsi="Arial" w:cs="Arial"/>
                <w:szCs w:val="20"/>
              </w:rPr>
            </w:pPr>
            <w:r w:rsidRPr="00AE420C">
              <w:rPr>
                <w:rFonts w:ascii="Arial" w:hAnsi="Arial" w:cs="Arial"/>
                <w:szCs w:val="20"/>
              </w:rPr>
              <w:t xml:space="preserve">             VI.  Employee Security</w:t>
            </w:r>
          </w:p>
        </w:tc>
        <w:tc>
          <w:tcPr>
            <w:tcW w:w="869" w:type="dxa"/>
          </w:tcPr>
          <w:p w14:paraId="23513E66" w14:textId="77777777" w:rsidR="002F6728" w:rsidRPr="00AE420C" w:rsidRDefault="002F6728" w:rsidP="00144BBE">
            <w:pPr>
              <w:jc w:val="right"/>
              <w:rPr>
                <w:rFonts w:ascii="Arial" w:hAnsi="Arial" w:cs="Arial"/>
                <w:szCs w:val="20"/>
              </w:rPr>
            </w:pPr>
          </w:p>
        </w:tc>
      </w:tr>
      <w:tr w:rsidR="002F6728" w:rsidRPr="00AE420C" w14:paraId="577AD4F9" w14:textId="77777777" w:rsidTr="00144BBE">
        <w:trPr>
          <w:trHeight w:val="242"/>
        </w:trPr>
        <w:tc>
          <w:tcPr>
            <w:tcW w:w="8959" w:type="dxa"/>
          </w:tcPr>
          <w:p w14:paraId="13FB64CE" w14:textId="77777777" w:rsidR="002F6728" w:rsidRPr="00AE420C" w:rsidRDefault="002F6728" w:rsidP="00144BBE">
            <w:pPr>
              <w:tabs>
                <w:tab w:val="left" w:pos="1080"/>
                <w:tab w:val="left" w:pos="1440"/>
              </w:tabs>
              <w:rPr>
                <w:rFonts w:ascii="Arial" w:hAnsi="Arial" w:cs="Arial"/>
                <w:szCs w:val="20"/>
              </w:rPr>
            </w:pPr>
            <w:r w:rsidRPr="00AE420C">
              <w:rPr>
                <w:rFonts w:ascii="Arial" w:hAnsi="Arial" w:cs="Arial"/>
                <w:szCs w:val="20"/>
              </w:rPr>
              <w:t xml:space="preserve">                   Diamond Creek School Overview</w:t>
            </w:r>
          </w:p>
        </w:tc>
        <w:tc>
          <w:tcPr>
            <w:tcW w:w="869" w:type="dxa"/>
          </w:tcPr>
          <w:p w14:paraId="2E56EACF" w14:textId="77777777" w:rsidR="002F6728" w:rsidRPr="00AE420C" w:rsidRDefault="002F6728" w:rsidP="00144BBE">
            <w:pPr>
              <w:jc w:val="right"/>
              <w:rPr>
                <w:rFonts w:ascii="Arial" w:hAnsi="Arial" w:cs="Arial"/>
                <w:szCs w:val="20"/>
              </w:rPr>
            </w:pPr>
          </w:p>
        </w:tc>
      </w:tr>
      <w:tr w:rsidR="002F6728" w:rsidRPr="00AE420C" w14:paraId="6BA30026" w14:textId="77777777" w:rsidTr="00144BBE">
        <w:tc>
          <w:tcPr>
            <w:tcW w:w="8959" w:type="dxa"/>
          </w:tcPr>
          <w:p w14:paraId="1E494321" w14:textId="77777777" w:rsidR="002F6728" w:rsidRPr="00AE420C" w:rsidRDefault="002F6728" w:rsidP="00144BBE">
            <w:pPr>
              <w:tabs>
                <w:tab w:val="left" w:pos="1080"/>
                <w:tab w:val="left" w:pos="1440"/>
              </w:tabs>
              <w:rPr>
                <w:rFonts w:ascii="Arial" w:hAnsi="Arial" w:cs="Arial"/>
                <w:szCs w:val="20"/>
              </w:rPr>
            </w:pPr>
            <w:r w:rsidRPr="00AE420C">
              <w:rPr>
                <w:rFonts w:ascii="Arial" w:hAnsi="Arial" w:cs="Arial"/>
                <w:szCs w:val="20"/>
              </w:rPr>
              <w:t xml:space="preserve">                   BP &amp; AR 4158/4258/4358 – Employee Security</w:t>
            </w:r>
          </w:p>
        </w:tc>
        <w:tc>
          <w:tcPr>
            <w:tcW w:w="869" w:type="dxa"/>
          </w:tcPr>
          <w:p w14:paraId="7BA10753" w14:textId="77777777" w:rsidR="002F6728" w:rsidRPr="00AE420C" w:rsidRDefault="002F6728" w:rsidP="00144BBE">
            <w:pPr>
              <w:jc w:val="right"/>
              <w:rPr>
                <w:rFonts w:ascii="Arial" w:hAnsi="Arial" w:cs="Arial"/>
                <w:szCs w:val="20"/>
              </w:rPr>
            </w:pPr>
          </w:p>
        </w:tc>
      </w:tr>
      <w:tr w:rsidR="002F6728" w:rsidRPr="00AE420C" w14:paraId="7619931D" w14:textId="77777777" w:rsidTr="00144BBE">
        <w:tc>
          <w:tcPr>
            <w:tcW w:w="8959" w:type="dxa"/>
          </w:tcPr>
          <w:p w14:paraId="67499B87" w14:textId="77777777" w:rsidR="002F6728" w:rsidRPr="00AE420C" w:rsidRDefault="002F6728" w:rsidP="00144BBE">
            <w:pPr>
              <w:tabs>
                <w:tab w:val="left" w:pos="1080"/>
                <w:tab w:val="left" w:pos="1440"/>
              </w:tabs>
              <w:rPr>
                <w:rFonts w:ascii="Arial" w:hAnsi="Arial" w:cs="Arial"/>
                <w:szCs w:val="20"/>
              </w:rPr>
            </w:pPr>
          </w:p>
        </w:tc>
        <w:tc>
          <w:tcPr>
            <w:tcW w:w="869" w:type="dxa"/>
          </w:tcPr>
          <w:p w14:paraId="0DE06F46" w14:textId="77777777" w:rsidR="002F6728" w:rsidRPr="00AE420C" w:rsidRDefault="002F6728" w:rsidP="00144BBE">
            <w:pPr>
              <w:jc w:val="right"/>
              <w:rPr>
                <w:rFonts w:ascii="Arial" w:hAnsi="Arial" w:cs="Arial"/>
                <w:szCs w:val="20"/>
              </w:rPr>
            </w:pPr>
          </w:p>
        </w:tc>
      </w:tr>
      <w:tr w:rsidR="002F6728" w:rsidRPr="00AE420C" w14:paraId="4978882A" w14:textId="77777777" w:rsidTr="00144BBE">
        <w:tc>
          <w:tcPr>
            <w:tcW w:w="8959" w:type="dxa"/>
          </w:tcPr>
          <w:p w14:paraId="4E2DB2B3" w14:textId="77777777" w:rsidR="002F6728" w:rsidRPr="00AE420C" w:rsidRDefault="002F6728" w:rsidP="00144BBE">
            <w:pPr>
              <w:tabs>
                <w:tab w:val="left" w:pos="1080"/>
                <w:tab w:val="left" w:pos="1440"/>
              </w:tabs>
              <w:rPr>
                <w:rFonts w:ascii="Arial" w:hAnsi="Arial" w:cs="Arial"/>
                <w:szCs w:val="20"/>
              </w:rPr>
            </w:pPr>
            <w:r w:rsidRPr="00AE420C">
              <w:rPr>
                <w:rFonts w:ascii="Arial" w:hAnsi="Arial" w:cs="Arial"/>
                <w:szCs w:val="20"/>
              </w:rPr>
              <w:t xml:space="preserve">             VII.  Discrimination and Harassment Policy</w:t>
            </w:r>
          </w:p>
        </w:tc>
        <w:tc>
          <w:tcPr>
            <w:tcW w:w="869" w:type="dxa"/>
          </w:tcPr>
          <w:p w14:paraId="4A2D5DE9" w14:textId="77777777" w:rsidR="002F6728" w:rsidRPr="00AE420C" w:rsidRDefault="002F6728" w:rsidP="00144BBE">
            <w:pPr>
              <w:jc w:val="right"/>
              <w:rPr>
                <w:rFonts w:ascii="Arial" w:hAnsi="Arial" w:cs="Arial"/>
                <w:szCs w:val="20"/>
              </w:rPr>
            </w:pPr>
          </w:p>
        </w:tc>
      </w:tr>
      <w:tr w:rsidR="002F6728" w:rsidRPr="00AE420C" w14:paraId="771AA09F" w14:textId="77777777" w:rsidTr="00144BBE">
        <w:tc>
          <w:tcPr>
            <w:tcW w:w="8959" w:type="dxa"/>
          </w:tcPr>
          <w:p w14:paraId="300C88E7" w14:textId="77777777" w:rsidR="002F6728" w:rsidRPr="00AE420C" w:rsidRDefault="002F6728" w:rsidP="00144BBE">
            <w:pPr>
              <w:tabs>
                <w:tab w:val="left" w:pos="1080"/>
                <w:tab w:val="left" w:pos="1440"/>
              </w:tabs>
              <w:rPr>
                <w:rFonts w:ascii="Arial" w:hAnsi="Arial" w:cs="Arial"/>
                <w:szCs w:val="20"/>
              </w:rPr>
            </w:pPr>
            <w:r w:rsidRPr="00AE420C">
              <w:rPr>
                <w:rFonts w:ascii="Arial" w:hAnsi="Arial" w:cs="Arial"/>
                <w:szCs w:val="20"/>
              </w:rPr>
              <w:t xml:space="preserve">                    Diamond Creek School Overview</w:t>
            </w:r>
          </w:p>
        </w:tc>
        <w:tc>
          <w:tcPr>
            <w:tcW w:w="869" w:type="dxa"/>
          </w:tcPr>
          <w:p w14:paraId="6BECD0FE" w14:textId="77777777" w:rsidR="002F6728" w:rsidRPr="00AE420C" w:rsidRDefault="002F6728" w:rsidP="00144BBE">
            <w:pPr>
              <w:jc w:val="right"/>
              <w:rPr>
                <w:rFonts w:ascii="Arial" w:hAnsi="Arial" w:cs="Arial"/>
                <w:szCs w:val="20"/>
              </w:rPr>
            </w:pPr>
          </w:p>
        </w:tc>
      </w:tr>
      <w:tr w:rsidR="002F6728" w:rsidRPr="00AE420C" w14:paraId="68819826" w14:textId="77777777" w:rsidTr="00144BBE">
        <w:tc>
          <w:tcPr>
            <w:tcW w:w="8959" w:type="dxa"/>
          </w:tcPr>
          <w:p w14:paraId="5390F9CF" w14:textId="77777777" w:rsidR="002F6728" w:rsidRPr="00AE420C" w:rsidRDefault="002F6728" w:rsidP="00144BBE">
            <w:pPr>
              <w:tabs>
                <w:tab w:val="left" w:pos="1080"/>
                <w:tab w:val="left" w:pos="1440"/>
              </w:tabs>
              <w:rPr>
                <w:rFonts w:ascii="Arial" w:hAnsi="Arial" w:cs="Arial"/>
                <w:szCs w:val="20"/>
              </w:rPr>
            </w:pPr>
            <w:r w:rsidRPr="00AE420C">
              <w:rPr>
                <w:rFonts w:ascii="Arial" w:hAnsi="Arial" w:cs="Arial"/>
                <w:szCs w:val="20"/>
              </w:rPr>
              <w:tab/>
              <w:t>BP &amp; AR 1312.3 – Uniform Complaint Procedures</w:t>
            </w:r>
          </w:p>
        </w:tc>
        <w:tc>
          <w:tcPr>
            <w:tcW w:w="869" w:type="dxa"/>
          </w:tcPr>
          <w:p w14:paraId="7BCC5263" w14:textId="77777777" w:rsidR="002F6728" w:rsidRPr="00AE420C" w:rsidRDefault="002F6728" w:rsidP="00144BBE">
            <w:pPr>
              <w:jc w:val="right"/>
              <w:rPr>
                <w:rFonts w:ascii="Arial" w:hAnsi="Arial" w:cs="Arial"/>
                <w:szCs w:val="20"/>
              </w:rPr>
            </w:pPr>
          </w:p>
        </w:tc>
      </w:tr>
      <w:tr w:rsidR="002F6728" w:rsidRPr="00AE420C" w14:paraId="4C626EBE" w14:textId="77777777" w:rsidTr="00144BBE">
        <w:tc>
          <w:tcPr>
            <w:tcW w:w="8959" w:type="dxa"/>
          </w:tcPr>
          <w:p w14:paraId="4EB6D121" w14:textId="77777777" w:rsidR="002F6728" w:rsidRPr="00AE420C" w:rsidRDefault="002F6728" w:rsidP="00144BBE">
            <w:pPr>
              <w:tabs>
                <w:tab w:val="left" w:pos="1080"/>
                <w:tab w:val="left" w:pos="1440"/>
              </w:tabs>
              <w:rPr>
                <w:rFonts w:ascii="Arial" w:hAnsi="Arial" w:cs="Arial"/>
                <w:szCs w:val="20"/>
              </w:rPr>
            </w:pPr>
            <w:r w:rsidRPr="00AE420C">
              <w:rPr>
                <w:rFonts w:ascii="Arial" w:hAnsi="Arial" w:cs="Arial"/>
                <w:szCs w:val="20"/>
              </w:rPr>
              <w:tab/>
              <w:t>BP &amp; AR 4119.11/4219.11/4319.11 – Sexual Harassment</w:t>
            </w:r>
          </w:p>
        </w:tc>
        <w:tc>
          <w:tcPr>
            <w:tcW w:w="869" w:type="dxa"/>
          </w:tcPr>
          <w:p w14:paraId="5681CB55" w14:textId="77777777" w:rsidR="002F6728" w:rsidRPr="00AE420C" w:rsidRDefault="002F6728" w:rsidP="00144BBE">
            <w:pPr>
              <w:jc w:val="right"/>
              <w:rPr>
                <w:rFonts w:ascii="Arial" w:hAnsi="Arial" w:cs="Arial"/>
                <w:szCs w:val="20"/>
              </w:rPr>
            </w:pPr>
          </w:p>
        </w:tc>
      </w:tr>
      <w:tr w:rsidR="002F6728" w:rsidRPr="00AE420C" w14:paraId="3B494BFE" w14:textId="77777777" w:rsidTr="00144BBE">
        <w:tc>
          <w:tcPr>
            <w:tcW w:w="8959" w:type="dxa"/>
          </w:tcPr>
          <w:p w14:paraId="773F5A51" w14:textId="77777777" w:rsidR="002F6728" w:rsidRPr="00AE420C" w:rsidRDefault="002F6728" w:rsidP="00144BBE">
            <w:pPr>
              <w:tabs>
                <w:tab w:val="left" w:pos="1080"/>
                <w:tab w:val="left" w:pos="1440"/>
              </w:tabs>
              <w:rPr>
                <w:rFonts w:ascii="Arial" w:hAnsi="Arial" w:cs="Arial"/>
                <w:szCs w:val="20"/>
              </w:rPr>
            </w:pPr>
            <w:r w:rsidRPr="00AE420C">
              <w:rPr>
                <w:rFonts w:ascii="Arial" w:hAnsi="Arial" w:cs="Arial"/>
                <w:szCs w:val="20"/>
              </w:rPr>
              <w:tab/>
              <w:t>BP 5145.3 – Nondiscrimination / Harassment</w:t>
            </w:r>
          </w:p>
        </w:tc>
        <w:tc>
          <w:tcPr>
            <w:tcW w:w="869" w:type="dxa"/>
          </w:tcPr>
          <w:p w14:paraId="5478D9D3" w14:textId="77777777" w:rsidR="002F6728" w:rsidRPr="00AE420C" w:rsidRDefault="002F6728" w:rsidP="00144BBE">
            <w:pPr>
              <w:jc w:val="right"/>
              <w:rPr>
                <w:rFonts w:ascii="Arial" w:hAnsi="Arial" w:cs="Arial"/>
                <w:szCs w:val="20"/>
              </w:rPr>
            </w:pPr>
          </w:p>
        </w:tc>
      </w:tr>
      <w:tr w:rsidR="002F6728" w:rsidRPr="00AE420C" w14:paraId="4809EB01" w14:textId="77777777" w:rsidTr="00144BBE">
        <w:tc>
          <w:tcPr>
            <w:tcW w:w="8959" w:type="dxa"/>
          </w:tcPr>
          <w:p w14:paraId="05F52F09" w14:textId="77777777" w:rsidR="002F6728" w:rsidRPr="00AE420C" w:rsidRDefault="002F6728" w:rsidP="00144BBE">
            <w:pPr>
              <w:tabs>
                <w:tab w:val="left" w:pos="1080"/>
                <w:tab w:val="left" w:pos="1440"/>
              </w:tabs>
              <w:rPr>
                <w:rFonts w:ascii="Arial" w:hAnsi="Arial" w:cs="Arial"/>
                <w:szCs w:val="20"/>
              </w:rPr>
            </w:pPr>
            <w:r w:rsidRPr="00AE420C">
              <w:rPr>
                <w:rFonts w:ascii="Arial" w:hAnsi="Arial" w:cs="Arial"/>
                <w:szCs w:val="20"/>
              </w:rPr>
              <w:tab/>
              <w:t>BP &amp; AR 5145.7 – Sexual Harassment</w:t>
            </w:r>
          </w:p>
        </w:tc>
        <w:tc>
          <w:tcPr>
            <w:tcW w:w="869" w:type="dxa"/>
          </w:tcPr>
          <w:p w14:paraId="2A1A24FE" w14:textId="77777777" w:rsidR="002F6728" w:rsidRPr="00AE420C" w:rsidRDefault="002F6728" w:rsidP="00144BBE">
            <w:pPr>
              <w:jc w:val="right"/>
              <w:rPr>
                <w:rFonts w:ascii="Arial" w:hAnsi="Arial" w:cs="Arial"/>
                <w:szCs w:val="20"/>
              </w:rPr>
            </w:pPr>
          </w:p>
        </w:tc>
      </w:tr>
      <w:tr w:rsidR="002F6728" w:rsidRPr="00AE420C" w14:paraId="11C8F677" w14:textId="77777777" w:rsidTr="00144BBE">
        <w:tc>
          <w:tcPr>
            <w:tcW w:w="8959" w:type="dxa"/>
          </w:tcPr>
          <w:p w14:paraId="3F89712F" w14:textId="77777777" w:rsidR="002F6728" w:rsidRPr="00AE420C" w:rsidRDefault="002F6728" w:rsidP="00144BBE">
            <w:pPr>
              <w:tabs>
                <w:tab w:val="left" w:pos="1080"/>
                <w:tab w:val="left" w:pos="1440"/>
              </w:tabs>
              <w:rPr>
                <w:rFonts w:ascii="Arial" w:hAnsi="Arial" w:cs="Arial"/>
                <w:szCs w:val="20"/>
              </w:rPr>
            </w:pPr>
          </w:p>
        </w:tc>
        <w:tc>
          <w:tcPr>
            <w:tcW w:w="869" w:type="dxa"/>
          </w:tcPr>
          <w:p w14:paraId="16C80087" w14:textId="77777777" w:rsidR="002F6728" w:rsidRPr="00AE420C" w:rsidRDefault="002F6728" w:rsidP="00144BBE">
            <w:pPr>
              <w:jc w:val="right"/>
              <w:rPr>
                <w:rFonts w:ascii="Arial" w:hAnsi="Arial" w:cs="Arial"/>
                <w:szCs w:val="20"/>
              </w:rPr>
            </w:pPr>
          </w:p>
        </w:tc>
      </w:tr>
      <w:tr w:rsidR="002F6728" w:rsidRPr="00AE420C" w14:paraId="5AAA01B1" w14:textId="77777777" w:rsidTr="00144BBE">
        <w:tc>
          <w:tcPr>
            <w:tcW w:w="8959" w:type="dxa"/>
          </w:tcPr>
          <w:p w14:paraId="65A3E847" w14:textId="77777777" w:rsidR="002F6728" w:rsidRPr="00AE420C" w:rsidRDefault="002F6728" w:rsidP="00144BBE">
            <w:pPr>
              <w:tabs>
                <w:tab w:val="left" w:pos="1080"/>
                <w:tab w:val="left" w:pos="1440"/>
              </w:tabs>
              <w:rPr>
                <w:rFonts w:ascii="Arial" w:hAnsi="Arial" w:cs="Arial"/>
                <w:szCs w:val="20"/>
              </w:rPr>
            </w:pPr>
            <w:r w:rsidRPr="00AE420C">
              <w:rPr>
                <w:rFonts w:ascii="Arial" w:hAnsi="Arial" w:cs="Arial"/>
                <w:szCs w:val="20"/>
              </w:rPr>
              <w:t xml:space="preserve">              VII. School-wide Dress Code</w:t>
            </w:r>
          </w:p>
        </w:tc>
        <w:tc>
          <w:tcPr>
            <w:tcW w:w="869" w:type="dxa"/>
          </w:tcPr>
          <w:p w14:paraId="5C12DCB5" w14:textId="77777777" w:rsidR="002F6728" w:rsidRPr="00AE420C" w:rsidRDefault="002F6728" w:rsidP="00144BBE">
            <w:pPr>
              <w:jc w:val="right"/>
              <w:rPr>
                <w:rFonts w:ascii="Arial" w:hAnsi="Arial" w:cs="Arial"/>
                <w:szCs w:val="20"/>
              </w:rPr>
            </w:pPr>
          </w:p>
        </w:tc>
      </w:tr>
      <w:tr w:rsidR="002F6728" w:rsidRPr="00AE420C" w14:paraId="07EEF39C" w14:textId="77777777" w:rsidTr="00144BBE">
        <w:tc>
          <w:tcPr>
            <w:tcW w:w="8959" w:type="dxa"/>
          </w:tcPr>
          <w:p w14:paraId="470FB965" w14:textId="77777777" w:rsidR="002F6728" w:rsidRPr="00AE420C" w:rsidRDefault="002F6728" w:rsidP="00144BBE">
            <w:pPr>
              <w:tabs>
                <w:tab w:val="left" w:pos="1080"/>
                <w:tab w:val="left" w:pos="1440"/>
              </w:tabs>
              <w:rPr>
                <w:rFonts w:ascii="Arial" w:hAnsi="Arial" w:cs="Arial"/>
                <w:szCs w:val="20"/>
              </w:rPr>
            </w:pPr>
            <w:r w:rsidRPr="00AE420C">
              <w:rPr>
                <w:rFonts w:ascii="Arial" w:hAnsi="Arial" w:cs="Arial"/>
                <w:szCs w:val="20"/>
              </w:rPr>
              <w:t xml:space="preserve">                    Diamond Creek School Overview</w:t>
            </w:r>
            <w:r w:rsidRPr="00AE420C">
              <w:rPr>
                <w:rFonts w:ascii="Arial" w:hAnsi="Arial" w:cs="Arial"/>
                <w:szCs w:val="20"/>
              </w:rPr>
              <w:tab/>
            </w:r>
          </w:p>
        </w:tc>
        <w:tc>
          <w:tcPr>
            <w:tcW w:w="869" w:type="dxa"/>
          </w:tcPr>
          <w:p w14:paraId="41482637" w14:textId="77777777" w:rsidR="002F6728" w:rsidRPr="00AE420C" w:rsidRDefault="002F6728" w:rsidP="00144BBE">
            <w:pPr>
              <w:jc w:val="right"/>
              <w:rPr>
                <w:rFonts w:ascii="Arial" w:hAnsi="Arial" w:cs="Arial"/>
                <w:szCs w:val="20"/>
              </w:rPr>
            </w:pPr>
          </w:p>
        </w:tc>
      </w:tr>
      <w:tr w:rsidR="002F6728" w:rsidRPr="00AE420C" w14:paraId="44536E16" w14:textId="77777777" w:rsidTr="00144BBE">
        <w:tc>
          <w:tcPr>
            <w:tcW w:w="8959" w:type="dxa"/>
          </w:tcPr>
          <w:p w14:paraId="75046329" w14:textId="77777777" w:rsidR="002F6728" w:rsidRPr="00AE420C" w:rsidRDefault="002F6728" w:rsidP="00144BBE">
            <w:pPr>
              <w:tabs>
                <w:tab w:val="left" w:pos="1080"/>
                <w:tab w:val="left" w:pos="1440"/>
              </w:tabs>
              <w:rPr>
                <w:rFonts w:ascii="Arial" w:hAnsi="Arial" w:cs="Arial"/>
                <w:szCs w:val="20"/>
              </w:rPr>
            </w:pPr>
            <w:r w:rsidRPr="00AE420C">
              <w:rPr>
                <w:rFonts w:ascii="Arial" w:hAnsi="Arial" w:cs="Arial"/>
                <w:szCs w:val="20"/>
              </w:rPr>
              <w:t xml:space="preserve">                    BP &amp;  5132 – Dress and Grooming</w:t>
            </w:r>
          </w:p>
        </w:tc>
        <w:tc>
          <w:tcPr>
            <w:tcW w:w="869" w:type="dxa"/>
          </w:tcPr>
          <w:p w14:paraId="445D24A4" w14:textId="77777777" w:rsidR="002F6728" w:rsidRPr="00AE420C" w:rsidRDefault="002F6728" w:rsidP="00144BBE">
            <w:pPr>
              <w:jc w:val="right"/>
              <w:rPr>
                <w:rFonts w:ascii="Arial" w:hAnsi="Arial" w:cs="Arial"/>
                <w:szCs w:val="20"/>
              </w:rPr>
            </w:pPr>
          </w:p>
        </w:tc>
      </w:tr>
      <w:tr w:rsidR="002F6728" w:rsidRPr="00AE420C" w14:paraId="45328660" w14:textId="77777777" w:rsidTr="00144BBE">
        <w:tc>
          <w:tcPr>
            <w:tcW w:w="8959" w:type="dxa"/>
          </w:tcPr>
          <w:p w14:paraId="4FB318E9" w14:textId="77777777" w:rsidR="002F6728" w:rsidRPr="00AE420C" w:rsidRDefault="002F6728" w:rsidP="00144BBE">
            <w:pPr>
              <w:tabs>
                <w:tab w:val="left" w:pos="1080"/>
                <w:tab w:val="left" w:pos="1440"/>
              </w:tabs>
              <w:rPr>
                <w:rFonts w:ascii="Arial" w:hAnsi="Arial" w:cs="Arial"/>
                <w:szCs w:val="20"/>
              </w:rPr>
            </w:pPr>
          </w:p>
        </w:tc>
        <w:tc>
          <w:tcPr>
            <w:tcW w:w="869" w:type="dxa"/>
          </w:tcPr>
          <w:p w14:paraId="24CF7119" w14:textId="77777777" w:rsidR="002F6728" w:rsidRPr="00AE420C" w:rsidRDefault="002F6728" w:rsidP="00144BBE">
            <w:pPr>
              <w:jc w:val="right"/>
              <w:rPr>
                <w:rFonts w:ascii="Arial" w:hAnsi="Arial" w:cs="Arial"/>
                <w:szCs w:val="20"/>
              </w:rPr>
            </w:pPr>
          </w:p>
        </w:tc>
      </w:tr>
      <w:tr w:rsidR="002F6728" w:rsidRPr="00AE420C" w14:paraId="26CEF3D9" w14:textId="77777777" w:rsidTr="00144BBE">
        <w:tc>
          <w:tcPr>
            <w:tcW w:w="8959" w:type="dxa"/>
          </w:tcPr>
          <w:p w14:paraId="3E59F6DA" w14:textId="77777777" w:rsidR="002F6728" w:rsidRPr="00AE420C" w:rsidRDefault="002F6728" w:rsidP="00144BBE">
            <w:pPr>
              <w:tabs>
                <w:tab w:val="left" w:pos="1080"/>
                <w:tab w:val="left" w:pos="1440"/>
              </w:tabs>
              <w:rPr>
                <w:rFonts w:ascii="Arial" w:hAnsi="Arial" w:cs="Arial"/>
                <w:szCs w:val="20"/>
              </w:rPr>
            </w:pPr>
            <w:r w:rsidRPr="00AE420C">
              <w:rPr>
                <w:rFonts w:ascii="Arial" w:hAnsi="Arial" w:cs="Arial"/>
                <w:szCs w:val="20"/>
              </w:rPr>
              <w:t xml:space="preserve">              IX.</w:t>
            </w:r>
            <w:r w:rsidRPr="00AE420C">
              <w:rPr>
                <w:rFonts w:ascii="Arial" w:hAnsi="Arial" w:cs="Arial"/>
                <w:szCs w:val="20"/>
              </w:rPr>
              <w:tab/>
              <w:t>Safe Ingress and Egress of Students</w:t>
            </w:r>
          </w:p>
        </w:tc>
        <w:tc>
          <w:tcPr>
            <w:tcW w:w="869" w:type="dxa"/>
          </w:tcPr>
          <w:p w14:paraId="1C5FEB34" w14:textId="77777777" w:rsidR="002F6728" w:rsidRPr="00AE420C" w:rsidRDefault="002F6728" w:rsidP="00144BBE">
            <w:pPr>
              <w:jc w:val="right"/>
              <w:rPr>
                <w:rFonts w:ascii="Arial" w:hAnsi="Arial" w:cs="Arial"/>
                <w:szCs w:val="20"/>
              </w:rPr>
            </w:pPr>
          </w:p>
        </w:tc>
      </w:tr>
      <w:tr w:rsidR="002F6728" w:rsidRPr="00AE420C" w14:paraId="6F10FB57" w14:textId="77777777" w:rsidTr="00144BBE">
        <w:tc>
          <w:tcPr>
            <w:tcW w:w="8959" w:type="dxa"/>
          </w:tcPr>
          <w:p w14:paraId="6C6D8A05" w14:textId="77777777" w:rsidR="002F6728" w:rsidRPr="00AE420C" w:rsidRDefault="002F6728" w:rsidP="00144BBE">
            <w:pPr>
              <w:tabs>
                <w:tab w:val="left" w:pos="1080"/>
                <w:tab w:val="left" w:pos="1440"/>
              </w:tabs>
              <w:rPr>
                <w:rFonts w:ascii="Arial" w:hAnsi="Arial" w:cs="Arial"/>
                <w:szCs w:val="20"/>
              </w:rPr>
            </w:pPr>
            <w:r w:rsidRPr="00AE420C">
              <w:rPr>
                <w:rFonts w:ascii="Arial" w:hAnsi="Arial" w:cs="Arial"/>
                <w:szCs w:val="20"/>
              </w:rPr>
              <w:tab/>
              <w:t>Diamond Creek School Overview</w:t>
            </w:r>
          </w:p>
        </w:tc>
        <w:tc>
          <w:tcPr>
            <w:tcW w:w="869" w:type="dxa"/>
          </w:tcPr>
          <w:p w14:paraId="4154D8E1" w14:textId="77777777" w:rsidR="002F6728" w:rsidRPr="00AE420C" w:rsidRDefault="002F6728" w:rsidP="00144BBE">
            <w:pPr>
              <w:jc w:val="right"/>
              <w:rPr>
                <w:rFonts w:ascii="Arial" w:hAnsi="Arial" w:cs="Arial"/>
                <w:szCs w:val="20"/>
              </w:rPr>
            </w:pPr>
          </w:p>
        </w:tc>
      </w:tr>
      <w:tr w:rsidR="002F6728" w:rsidRPr="00AE420C" w14:paraId="3356850B" w14:textId="77777777" w:rsidTr="00144BBE">
        <w:tc>
          <w:tcPr>
            <w:tcW w:w="8959" w:type="dxa"/>
          </w:tcPr>
          <w:p w14:paraId="79871D02" w14:textId="77777777" w:rsidR="002F6728" w:rsidRPr="00AE420C" w:rsidRDefault="002F6728" w:rsidP="00144BBE">
            <w:pPr>
              <w:tabs>
                <w:tab w:val="left" w:pos="1080"/>
                <w:tab w:val="left" w:pos="1440"/>
              </w:tabs>
              <w:rPr>
                <w:rFonts w:ascii="Arial" w:hAnsi="Arial" w:cs="Arial"/>
                <w:szCs w:val="20"/>
              </w:rPr>
            </w:pPr>
            <w:r w:rsidRPr="00AE420C">
              <w:rPr>
                <w:rFonts w:ascii="Arial" w:hAnsi="Arial" w:cs="Arial"/>
                <w:szCs w:val="20"/>
              </w:rPr>
              <w:t xml:space="preserve">                    BP &amp; AR 5142 – Safety</w:t>
            </w:r>
          </w:p>
        </w:tc>
        <w:tc>
          <w:tcPr>
            <w:tcW w:w="869" w:type="dxa"/>
          </w:tcPr>
          <w:p w14:paraId="4F70BEDA" w14:textId="77777777" w:rsidR="002F6728" w:rsidRPr="00AE420C" w:rsidRDefault="002F6728" w:rsidP="00144BBE">
            <w:pPr>
              <w:jc w:val="right"/>
              <w:rPr>
                <w:rFonts w:ascii="Arial" w:hAnsi="Arial" w:cs="Arial"/>
                <w:szCs w:val="20"/>
              </w:rPr>
            </w:pPr>
          </w:p>
        </w:tc>
      </w:tr>
      <w:tr w:rsidR="002F6728" w:rsidRPr="00AE420C" w14:paraId="700EEA8D" w14:textId="77777777" w:rsidTr="00144BBE">
        <w:tc>
          <w:tcPr>
            <w:tcW w:w="8959" w:type="dxa"/>
          </w:tcPr>
          <w:p w14:paraId="193AB44A" w14:textId="77777777" w:rsidR="002F6728" w:rsidRPr="00AE420C" w:rsidRDefault="002F6728" w:rsidP="00144BBE">
            <w:pPr>
              <w:tabs>
                <w:tab w:val="left" w:pos="1080"/>
                <w:tab w:val="left" w:pos="1440"/>
              </w:tabs>
              <w:rPr>
                <w:rFonts w:ascii="Arial" w:hAnsi="Arial" w:cs="Arial"/>
                <w:szCs w:val="20"/>
              </w:rPr>
            </w:pPr>
          </w:p>
        </w:tc>
        <w:tc>
          <w:tcPr>
            <w:tcW w:w="869" w:type="dxa"/>
          </w:tcPr>
          <w:p w14:paraId="7C2344AF" w14:textId="77777777" w:rsidR="002F6728" w:rsidRPr="00AE420C" w:rsidRDefault="002F6728" w:rsidP="00144BBE">
            <w:pPr>
              <w:jc w:val="right"/>
              <w:rPr>
                <w:rFonts w:ascii="Arial" w:hAnsi="Arial" w:cs="Arial"/>
                <w:szCs w:val="20"/>
              </w:rPr>
            </w:pPr>
          </w:p>
        </w:tc>
      </w:tr>
      <w:tr w:rsidR="002F6728" w:rsidRPr="00AE420C" w14:paraId="7171BFA3" w14:textId="77777777" w:rsidTr="00144BBE">
        <w:tc>
          <w:tcPr>
            <w:tcW w:w="8959" w:type="dxa"/>
            <w:tcBorders>
              <w:top w:val="single" w:sz="4" w:space="0" w:color="C0C0C0"/>
              <w:left w:val="single" w:sz="4" w:space="0" w:color="C0C0C0"/>
              <w:bottom w:val="single" w:sz="4" w:space="0" w:color="C0C0C0"/>
              <w:right w:val="single" w:sz="4" w:space="0" w:color="C0C0C0"/>
            </w:tcBorders>
          </w:tcPr>
          <w:p w14:paraId="07492288" w14:textId="77777777" w:rsidR="002F6728" w:rsidRPr="00AE420C" w:rsidRDefault="002F6728" w:rsidP="00144BBE">
            <w:pPr>
              <w:tabs>
                <w:tab w:val="left" w:pos="1080"/>
                <w:tab w:val="left" w:pos="1440"/>
              </w:tabs>
              <w:rPr>
                <w:rFonts w:ascii="Arial" w:hAnsi="Arial" w:cs="Arial"/>
                <w:szCs w:val="20"/>
              </w:rPr>
            </w:pPr>
            <w:r w:rsidRPr="00AE420C">
              <w:rPr>
                <w:rFonts w:ascii="Arial" w:hAnsi="Arial" w:cs="Arial"/>
                <w:szCs w:val="20"/>
              </w:rPr>
              <w:t xml:space="preserve">               X.  Positive School Climate</w:t>
            </w:r>
          </w:p>
        </w:tc>
        <w:tc>
          <w:tcPr>
            <w:tcW w:w="869" w:type="dxa"/>
            <w:tcBorders>
              <w:top w:val="single" w:sz="4" w:space="0" w:color="C0C0C0"/>
              <w:left w:val="single" w:sz="4" w:space="0" w:color="C0C0C0"/>
              <w:bottom w:val="single" w:sz="4" w:space="0" w:color="C0C0C0"/>
              <w:right w:val="single" w:sz="4" w:space="0" w:color="C0C0C0"/>
            </w:tcBorders>
          </w:tcPr>
          <w:p w14:paraId="1BBE5FE6" w14:textId="77777777" w:rsidR="002F6728" w:rsidRPr="00AE420C" w:rsidRDefault="002F6728" w:rsidP="00144BBE">
            <w:pPr>
              <w:jc w:val="right"/>
              <w:rPr>
                <w:rFonts w:ascii="Arial" w:hAnsi="Arial" w:cs="Arial"/>
                <w:szCs w:val="20"/>
              </w:rPr>
            </w:pPr>
          </w:p>
        </w:tc>
      </w:tr>
      <w:tr w:rsidR="002F6728" w:rsidRPr="00AE420C" w14:paraId="35046147" w14:textId="77777777" w:rsidTr="00144BBE">
        <w:tc>
          <w:tcPr>
            <w:tcW w:w="8959" w:type="dxa"/>
            <w:tcBorders>
              <w:top w:val="single" w:sz="4" w:space="0" w:color="C0C0C0"/>
              <w:left w:val="single" w:sz="4" w:space="0" w:color="C0C0C0"/>
              <w:bottom w:val="single" w:sz="4" w:space="0" w:color="C0C0C0"/>
              <w:right w:val="single" w:sz="4" w:space="0" w:color="C0C0C0"/>
            </w:tcBorders>
          </w:tcPr>
          <w:p w14:paraId="33D1BC30" w14:textId="77777777" w:rsidR="002F6728" w:rsidRPr="00AE420C" w:rsidRDefault="002F6728" w:rsidP="00144BBE">
            <w:pPr>
              <w:tabs>
                <w:tab w:val="left" w:pos="1080"/>
                <w:tab w:val="left" w:pos="1440"/>
              </w:tabs>
              <w:rPr>
                <w:rFonts w:ascii="Arial" w:hAnsi="Arial" w:cs="Arial"/>
                <w:szCs w:val="20"/>
              </w:rPr>
            </w:pPr>
            <w:r w:rsidRPr="00AE420C">
              <w:rPr>
                <w:rFonts w:ascii="Arial" w:hAnsi="Arial" w:cs="Arial"/>
                <w:szCs w:val="20"/>
              </w:rPr>
              <w:t xml:space="preserve">                    Diamond Creek School Overview</w:t>
            </w:r>
          </w:p>
        </w:tc>
        <w:tc>
          <w:tcPr>
            <w:tcW w:w="869" w:type="dxa"/>
            <w:tcBorders>
              <w:top w:val="single" w:sz="4" w:space="0" w:color="C0C0C0"/>
              <w:left w:val="single" w:sz="4" w:space="0" w:color="C0C0C0"/>
              <w:bottom w:val="single" w:sz="4" w:space="0" w:color="C0C0C0"/>
              <w:right w:val="single" w:sz="4" w:space="0" w:color="C0C0C0"/>
            </w:tcBorders>
          </w:tcPr>
          <w:p w14:paraId="102D4D8A" w14:textId="77777777" w:rsidR="002F6728" w:rsidRPr="00AE420C" w:rsidRDefault="002F6728" w:rsidP="00144BBE">
            <w:pPr>
              <w:jc w:val="right"/>
              <w:rPr>
                <w:rFonts w:ascii="Arial" w:hAnsi="Arial" w:cs="Arial"/>
                <w:szCs w:val="20"/>
              </w:rPr>
            </w:pPr>
          </w:p>
        </w:tc>
      </w:tr>
      <w:tr w:rsidR="002F6728" w:rsidRPr="00AE420C" w14:paraId="6A28C2B1" w14:textId="77777777" w:rsidTr="00144BBE">
        <w:tc>
          <w:tcPr>
            <w:tcW w:w="8959" w:type="dxa"/>
            <w:tcBorders>
              <w:top w:val="single" w:sz="4" w:space="0" w:color="C0C0C0"/>
              <w:left w:val="single" w:sz="4" w:space="0" w:color="C0C0C0"/>
              <w:bottom w:val="single" w:sz="4" w:space="0" w:color="C0C0C0"/>
              <w:right w:val="single" w:sz="4" w:space="0" w:color="C0C0C0"/>
            </w:tcBorders>
          </w:tcPr>
          <w:p w14:paraId="0414B8D6" w14:textId="77777777" w:rsidR="002F6728" w:rsidRPr="00AE420C" w:rsidRDefault="002F6728" w:rsidP="00144BBE">
            <w:pPr>
              <w:tabs>
                <w:tab w:val="left" w:pos="1080"/>
                <w:tab w:val="left" w:pos="1440"/>
              </w:tabs>
              <w:rPr>
                <w:rFonts w:ascii="Arial" w:hAnsi="Arial" w:cs="Arial"/>
                <w:szCs w:val="20"/>
              </w:rPr>
            </w:pPr>
            <w:r w:rsidRPr="00AE420C">
              <w:rPr>
                <w:rFonts w:ascii="Arial" w:hAnsi="Arial" w:cs="Arial"/>
                <w:szCs w:val="20"/>
              </w:rPr>
              <w:t xml:space="preserve">                     BP 5137 Positive School Climate</w:t>
            </w:r>
          </w:p>
        </w:tc>
        <w:tc>
          <w:tcPr>
            <w:tcW w:w="869" w:type="dxa"/>
            <w:tcBorders>
              <w:top w:val="single" w:sz="4" w:space="0" w:color="C0C0C0"/>
              <w:left w:val="single" w:sz="4" w:space="0" w:color="C0C0C0"/>
              <w:bottom w:val="single" w:sz="4" w:space="0" w:color="C0C0C0"/>
              <w:right w:val="single" w:sz="4" w:space="0" w:color="C0C0C0"/>
            </w:tcBorders>
          </w:tcPr>
          <w:p w14:paraId="2A03ADA1" w14:textId="77777777" w:rsidR="002F6728" w:rsidRPr="00AE420C" w:rsidRDefault="002F6728" w:rsidP="00144BBE">
            <w:pPr>
              <w:jc w:val="right"/>
              <w:rPr>
                <w:rFonts w:ascii="Arial" w:hAnsi="Arial" w:cs="Arial"/>
                <w:szCs w:val="20"/>
              </w:rPr>
            </w:pPr>
          </w:p>
        </w:tc>
      </w:tr>
      <w:tr w:rsidR="002F6728" w:rsidRPr="00AE420C" w14:paraId="10216F3B" w14:textId="77777777" w:rsidTr="00144BBE">
        <w:tc>
          <w:tcPr>
            <w:tcW w:w="8959" w:type="dxa"/>
            <w:tcBorders>
              <w:top w:val="single" w:sz="4" w:space="0" w:color="C0C0C0"/>
              <w:left w:val="single" w:sz="4" w:space="0" w:color="C0C0C0"/>
              <w:bottom w:val="single" w:sz="4" w:space="0" w:color="C0C0C0"/>
              <w:right w:val="single" w:sz="4" w:space="0" w:color="C0C0C0"/>
            </w:tcBorders>
          </w:tcPr>
          <w:p w14:paraId="38C1EBE6" w14:textId="77777777" w:rsidR="002F6728" w:rsidRPr="00AE420C" w:rsidRDefault="002F6728" w:rsidP="00144BBE">
            <w:pPr>
              <w:tabs>
                <w:tab w:val="left" w:pos="1080"/>
                <w:tab w:val="left" w:pos="1440"/>
              </w:tabs>
              <w:rPr>
                <w:rFonts w:ascii="Arial" w:hAnsi="Arial" w:cs="Arial"/>
                <w:szCs w:val="20"/>
              </w:rPr>
            </w:pPr>
            <w:r w:rsidRPr="00AE420C">
              <w:rPr>
                <w:rFonts w:ascii="Arial" w:hAnsi="Arial" w:cs="Arial"/>
                <w:szCs w:val="20"/>
              </w:rPr>
              <w:t xml:space="preserve">                     BP 5145.9 Hate Motivated Behavior</w:t>
            </w:r>
          </w:p>
        </w:tc>
        <w:tc>
          <w:tcPr>
            <w:tcW w:w="869" w:type="dxa"/>
            <w:tcBorders>
              <w:top w:val="single" w:sz="4" w:space="0" w:color="C0C0C0"/>
              <w:left w:val="single" w:sz="4" w:space="0" w:color="C0C0C0"/>
              <w:bottom w:val="single" w:sz="4" w:space="0" w:color="C0C0C0"/>
              <w:right w:val="single" w:sz="4" w:space="0" w:color="C0C0C0"/>
            </w:tcBorders>
          </w:tcPr>
          <w:p w14:paraId="0283AA1B" w14:textId="77777777" w:rsidR="002F6728" w:rsidRPr="00AE420C" w:rsidRDefault="002F6728" w:rsidP="00144BBE">
            <w:pPr>
              <w:jc w:val="right"/>
              <w:rPr>
                <w:rFonts w:ascii="Arial" w:hAnsi="Arial" w:cs="Arial"/>
                <w:szCs w:val="20"/>
              </w:rPr>
            </w:pPr>
          </w:p>
        </w:tc>
      </w:tr>
      <w:tr w:rsidR="002F6728" w:rsidRPr="00AE420C" w14:paraId="379BC188" w14:textId="77777777" w:rsidTr="00144BBE">
        <w:tc>
          <w:tcPr>
            <w:tcW w:w="8959" w:type="dxa"/>
            <w:tcBorders>
              <w:top w:val="single" w:sz="4" w:space="0" w:color="C0C0C0"/>
              <w:left w:val="single" w:sz="4" w:space="0" w:color="C0C0C0"/>
              <w:bottom w:val="single" w:sz="4" w:space="0" w:color="C0C0C0"/>
              <w:right w:val="single" w:sz="4" w:space="0" w:color="C0C0C0"/>
            </w:tcBorders>
          </w:tcPr>
          <w:p w14:paraId="6DB4DE5C" w14:textId="77777777" w:rsidR="002F6728" w:rsidRPr="00AE420C" w:rsidRDefault="002F6728" w:rsidP="00144BBE">
            <w:pPr>
              <w:tabs>
                <w:tab w:val="left" w:pos="1080"/>
                <w:tab w:val="left" w:pos="1440"/>
              </w:tabs>
              <w:rPr>
                <w:rFonts w:ascii="Arial" w:hAnsi="Arial" w:cs="Arial"/>
                <w:szCs w:val="20"/>
              </w:rPr>
            </w:pPr>
          </w:p>
        </w:tc>
        <w:tc>
          <w:tcPr>
            <w:tcW w:w="869" w:type="dxa"/>
            <w:tcBorders>
              <w:top w:val="single" w:sz="4" w:space="0" w:color="C0C0C0"/>
              <w:left w:val="single" w:sz="4" w:space="0" w:color="C0C0C0"/>
              <w:bottom w:val="single" w:sz="4" w:space="0" w:color="C0C0C0"/>
              <w:right w:val="single" w:sz="4" w:space="0" w:color="C0C0C0"/>
            </w:tcBorders>
          </w:tcPr>
          <w:p w14:paraId="4EC35B8B" w14:textId="77777777" w:rsidR="002F6728" w:rsidRPr="00AE420C" w:rsidRDefault="002F6728" w:rsidP="00144BBE">
            <w:pPr>
              <w:jc w:val="right"/>
              <w:rPr>
                <w:rFonts w:ascii="Arial" w:hAnsi="Arial" w:cs="Arial"/>
                <w:szCs w:val="20"/>
              </w:rPr>
            </w:pPr>
          </w:p>
        </w:tc>
      </w:tr>
      <w:tr w:rsidR="002F6728" w:rsidRPr="00AE420C" w14:paraId="66B6A9B5" w14:textId="77777777" w:rsidTr="00144BBE">
        <w:tc>
          <w:tcPr>
            <w:tcW w:w="8959" w:type="dxa"/>
            <w:tcBorders>
              <w:top w:val="single" w:sz="4" w:space="0" w:color="C0C0C0"/>
              <w:left w:val="single" w:sz="4" w:space="0" w:color="C0C0C0"/>
              <w:bottom w:val="single" w:sz="4" w:space="0" w:color="C0C0C0"/>
              <w:right w:val="single" w:sz="4" w:space="0" w:color="C0C0C0"/>
            </w:tcBorders>
          </w:tcPr>
          <w:p w14:paraId="6D5C56AB" w14:textId="77777777" w:rsidR="002F6728" w:rsidRPr="00AE420C" w:rsidRDefault="002F6728" w:rsidP="00144BBE">
            <w:pPr>
              <w:tabs>
                <w:tab w:val="left" w:pos="1080"/>
                <w:tab w:val="left" w:pos="1440"/>
              </w:tabs>
              <w:rPr>
                <w:rFonts w:ascii="Arial" w:hAnsi="Arial" w:cs="Arial"/>
                <w:szCs w:val="20"/>
              </w:rPr>
            </w:pPr>
          </w:p>
        </w:tc>
        <w:tc>
          <w:tcPr>
            <w:tcW w:w="869" w:type="dxa"/>
            <w:tcBorders>
              <w:top w:val="single" w:sz="4" w:space="0" w:color="C0C0C0"/>
              <w:left w:val="single" w:sz="4" w:space="0" w:color="C0C0C0"/>
              <w:bottom w:val="single" w:sz="4" w:space="0" w:color="C0C0C0"/>
              <w:right w:val="single" w:sz="4" w:space="0" w:color="C0C0C0"/>
            </w:tcBorders>
          </w:tcPr>
          <w:p w14:paraId="0A75DD47" w14:textId="77777777" w:rsidR="002F6728" w:rsidRPr="00AE420C" w:rsidRDefault="002F6728" w:rsidP="00144BBE">
            <w:pPr>
              <w:jc w:val="right"/>
              <w:rPr>
                <w:rFonts w:ascii="Arial" w:hAnsi="Arial" w:cs="Arial"/>
                <w:szCs w:val="20"/>
              </w:rPr>
            </w:pPr>
          </w:p>
        </w:tc>
      </w:tr>
      <w:tr w:rsidR="002F6728" w:rsidRPr="00AE420C" w14:paraId="7962BE7E" w14:textId="77777777" w:rsidTr="00144BBE">
        <w:tc>
          <w:tcPr>
            <w:tcW w:w="8959" w:type="dxa"/>
            <w:tcBorders>
              <w:top w:val="single" w:sz="4" w:space="0" w:color="C0C0C0"/>
              <w:left w:val="single" w:sz="4" w:space="0" w:color="C0C0C0"/>
              <w:bottom w:val="single" w:sz="4" w:space="0" w:color="C0C0C0"/>
              <w:right w:val="single" w:sz="4" w:space="0" w:color="C0C0C0"/>
            </w:tcBorders>
          </w:tcPr>
          <w:p w14:paraId="08997872" w14:textId="77777777" w:rsidR="002F6728" w:rsidRPr="00AE420C" w:rsidRDefault="002F6728" w:rsidP="00144BBE">
            <w:pPr>
              <w:tabs>
                <w:tab w:val="left" w:pos="1080"/>
                <w:tab w:val="left" w:pos="1440"/>
              </w:tabs>
              <w:rPr>
                <w:rFonts w:ascii="Arial" w:hAnsi="Arial" w:cs="Arial"/>
                <w:szCs w:val="20"/>
              </w:rPr>
            </w:pPr>
            <w:r w:rsidRPr="00AE420C">
              <w:rPr>
                <w:rFonts w:ascii="Arial" w:hAnsi="Arial" w:cs="Arial"/>
                <w:szCs w:val="20"/>
              </w:rPr>
              <w:t xml:space="preserve">          D.  Diamond Creek School Appendices</w:t>
            </w:r>
          </w:p>
        </w:tc>
        <w:tc>
          <w:tcPr>
            <w:tcW w:w="869" w:type="dxa"/>
            <w:tcBorders>
              <w:top w:val="single" w:sz="4" w:space="0" w:color="C0C0C0"/>
              <w:left w:val="single" w:sz="4" w:space="0" w:color="C0C0C0"/>
              <w:bottom w:val="single" w:sz="4" w:space="0" w:color="C0C0C0"/>
              <w:right w:val="single" w:sz="4" w:space="0" w:color="C0C0C0"/>
            </w:tcBorders>
          </w:tcPr>
          <w:p w14:paraId="02AE7247" w14:textId="77777777" w:rsidR="002F6728" w:rsidRPr="00AE420C" w:rsidRDefault="002F6728" w:rsidP="00144BBE">
            <w:pPr>
              <w:jc w:val="right"/>
              <w:rPr>
                <w:rFonts w:ascii="Arial" w:hAnsi="Arial" w:cs="Arial"/>
                <w:szCs w:val="20"/>
              </w:rPr>
            </w:pPr>
          </w:p>
        </w:tc>
      </w:tr>
      <w:tr w:rsidR="002F6728" w:rsidRPr="00AE420C" w14:paraId="6D62CABD" w14:textId="77777777" w:rsidTr="00144BBE">
        <w:tc>
          <w:tcPr>
            <w:tcW w:w="8959" w:type="dxa"/>
            <w:tcBorders>
              <w:top w:val="single" w:sz="4" w:space="0" w:color="C0C0C0"/>
              <w:left w:val="single" w:sz="4" w:space="0" w:color="C0C0C0"/>
              <w:bottom w:val="single" w:sz="4" w:space="0" w:color="C0C0C0"/>
              <w:right w:val="single" w:sz="4" w:space="0" w:color="C0C0C0"/>
            </w:tcBorders>
          </w:tcPr>
          <w:p w14:paraId="5C32EA86" w14:textId="77777777" w:rsidR="002F6728" w:rsidRPr="00AE420C" w:rsidRDefault="002F6728" w:rsidP="00144BBE">
            <w:pPr>
              <w:tabs>
                <w:tab w:val="left" w:pos="1080"/>
                <w:tab w:val="left" w:pos="1440"/>
              </w:tabs>
              <w:rPr>
                <w:rFonts w:ascii="Arial" w:hAnsi="Arial" w:cs="Arial"/>
                <w:szCs w:val="20"/>
              </w:rPr>
            </w:pPr>
            <w:r w:rsidRPr="00AE420C">
              <w:rPr>
                <w:rFonts w:ascii="Arial" w:hAnsi="Arial" w:cs="Arial"/>
                <w:szCs w:val="20"/>
              </w:rPr>
              <w:t xml:space="preserve">                     A1 – School Crime Reporting Summary</w:t>
            </w:r>
          </w:p>
        </w:tc>
        <w:tc>
          <w:tcPr>
            <w:tcW w:w="869" w:type="dxa"/>
            <w:tcBorders>
              <w:top w:val="single" w:sz="4" w:space="0" w:color="C0C0C0"/>
              <w:left w:val="single" w:sz="4" w:space="0" w:color="C0C0C0"/>
              <w:bottom w:val="single" w:sz="4" w:space="0" w:color="C0C0C0"/>
              <w:right w:val="single" w:sz="4" w:space="0" w:color="C0C0C0"/>
            </w:tcBorders>
          </w:tcPr>
          <w:p w14:paraId="285C061A" w14:textId="77777777" w:rsidR="002F6728" w:rsidRPr="00AE420C" w:rsidRDefault="002F6728" w:rsidP="00144BBE">
            <w:pPr>
              <w:jc w:val="right"/>
              <w:rPr>
                <w:rFonts w:ascii="Arial" w:hAnsi="Arial" w:cs="Arial"/>
                <w:szCs w:val="20"/>
              </w:rPr>
            </w:pPr>
          </w:p>
        </w:tc>
      </w:tr>
      <w:tr w:rsidR="002F6728" w:rsidRPr="00AE420C" w14:paraId="513E586C" w14:textId="77777777" w:rsidTr="00144BBE">
        <w:tc>
          <w:tcPr>
            <w:tcW w:w="8959" w:type="dxa"/>
            <w:tcBorders>
              <w:top w:val="single" w:sz="4" w:space="0" w:color="C0C0C0"/>
              <w:left w:val="single" w:sz="4" w:space="0" w:color="C0C0C0"/>
              <w:bottom w:val="single" w:sz="4" w:space="0" w:color="C0C0C0"/>
              <w:right w:val="single" w:sz="4" w:space="0" w:color="C0C0C0"/>
            </w:tcBorders>
          </w:tcPr>
          <w:p w14:paraId="0208B6D1" w14:textId="77777777" w:rsidR="002F6728" w:rsidRPr="00AE420C" w:rsidRDefault="002F6728" w:rsidP="00144BBE">
            <w:pPr>
              <w:tabs>
                <w:tab w:val="left" w:pos="1080"/>
                <w:tab w:val="left" w:pos="1440"/>
              </w:tabs>
              <w:rPr>
                <w:rFonts w:ascii="Arial" w:hAnsi="Arial" w:cs="Arial"/>
                <w:szCs w:val="20"/>
              </w:rPr>
            </w:pPr>
            <w:r w:rsidRPr="00AE420C">
              <w:rPr>
                <w:rFonts w:ascii="Arial" w:hAnsi="Arial" w:cs="Arial"/>
                <w:szCs w:val="20"/>
              </w:rPr>
              <w:t xml:space="preserve">                     A2 – Incident Management Response Checklist</w:t>
            </w:r>
          </w:p>
        </w:tc>
        <w:tc>
          <w:tcPr>
            <w:tcW w:w="869" w:type="dxa"/>
            <w:tcBorders>
              <w:top w:val="single" w:sz="4" w:space="0" w:color="C0C0C0"/>
              <w:left w:val="single" w:sz="4" w:space="0" w:color="C0C0C0"/>
              <w:bottom w:val="single" w:sz="4" w:space="0" w:color="C0C0C0"/>
              <w:right w:val="single" w:sz="4" w:space="0" w:color="C0C0C0"/>
            </w:tcBorders>
          </w:tcPr>
          <w:p w14:paraId="235A10AC" w14:textId="77777777" w:rsidR="002F6728" w:rsidRPr="00AE420C" w:rsidRDefault="002F6728" w:rsidP="00144BBE">
            <w:pPr>
              <w:jc w:val="right"/>
              <w:rPr>
                <w:rFonts w:ascii="Arial" w:hAnsi="Arial" w:cs="Arial"/>
                <w:szCs w:val="20"/>
              </w:rPr>
            </w:pPr>
          </w:p>
        </w:tc>
      </w:tr>
      <w:tr w:rsidR="002F6728" w:rsidRPr="00AE420C" w14:paraId="4EE850F9" w14:textId="77777777" w:rsidTr="00144BBE">
        <w:tc>
          <w:tcPr>
            <w:tcW w:w="8959" w:type="dxa"/>
            <w:tcBorders>
              <w:top w:val="single" w:sz="4" w:space="0" w:color="C0C0C0"/>
              <w:left w:val="single" w:sz="4" w:space="0" w:color="C0C0C0"/>
              <w:bottom w:val="single" w:sz="4" w:space="0" w:color="C0C0C0"/>
              <w:right w:val="single" w:sz="4" w:space="0" w:color="C0C0C0"/>
            </w:tcBorders>
          </w:tcPr>
          <w:p w14:paraId="5FD31215" w14:textId="77777777" w:rsidR="002F6728" w:rsidRPr="00AE420C" w:rsidRDefault="002F6728" w:rsidP="00144BBE">
            <w:pPr>
              <w:tabs>
                <w:tab w:val="left" w:pos="1080"/>
                <w:tab w:val="left" w:pos="1440"/>
              </w:tabs>
              <w:rPr>
                <w:rFonts w:ascii="Arial" w:hAnsi="Arial" w:cs="Arial"/>
                <w:szCs w:val="20"/>
              </w:rPr>
            </w:pPr>
            <w:r w:rsidRPr="00AE420C">
              <w:rPr>
                <w:rFonts w:ascii="Arial" w:hAnsi="Arial" w:cs="Arial"/>
                <w:szCs w:val="20"/>
              </w:rPr>
              <w:t xml:space="preserve">                     A3 – School Staff Survey</w:t>
            </w:r>
          </w:p>
        </w:tc>
        <w:tc>
          <w:tcPr>
            <w:tcW w:w="869" w:type="dxa"/>
            <w:tcBorders>
              <w:top w:val="single" w:sz="4" w:space="0" w:color="C0C0C0"/>
              <w:left w:val="single" w:sz="4" w:space="0" w:color="C0C0C0"/>
              <w:bottom w:val="single" w:sz="4" w:space="0" w:color="C0C0C0"/>
              <w:right w:val="single" w:sz="4" w:space="0" w:color="C0C0C0"/>
            </w:tcBorders>
          </w:tcPr>
          <w:p w14:paraId="3F698A38" w14:textId="77777777" w:rsidR="002F6728" w:rsidRPr="00AE420C" w:rsidRDefault="002F6728" w:rsidP="00144BBE">
            <w:pPr>
              <w:jc w:val="right"/>
              <w:rPr>
                <w:rFonts w:ascii="Arial" w:hAnsi="Arial" w:cs="Arial"/>
                <w:szCs w:val="20"/>
              </w:rPr>
            </w:pPr>
          </w:p>
        </w:tc>
      </w:tr>
      <w:tr w:rsidR="002F6728" w:rsidRPr="00AE420C" w14:paraId="49153B5B" w14:textId="77777777" w:rsidTr="00144BBE">
        <w:tc>
          <w:tcPr>
            <w:tcW w:w="8959" w:type="dxa"/>
            <w:tcBorders>
              <w:top w:val="single" w:sz="4" w:space="0" w:color="C0C0C0"/>
              <w:left w:val="single" w:sz="4" w:space="0" w:color="C0C0C0"/>
              <w:bottom w:val="single" w:sz="4" w:space="0" w:color="C0C0C0"/>
              <w:right w:val="single" w:sz="4" w:space="0" w:color="C0C0C0"/>
            </w:tcBorders>
          </w:tcPr>
          <w:p w14:paraId="41773700" w14:textId="77777777" w:rsidR="002F6728" w:rsidRPr="00AE420C" w:rsidRDefault="002F6728" w:rsidP="00144BBE">
            <w:pPr>
              <w:tabs>
                <w:tab w:val="left" w:pos="1080"/>
                <w:tab w:val="left" w:pos="1440"/>
              </w:tabs>
              <w:rPr>
                <w:rFonts w:ascii="Arial" w:hAnsi="Arial" w:cs="Arial"/>
                <w:szCs w:val="20"/>
              </w:rPr>
            </w:pPr>
            <w:r w:rsidRPr="00AE420C">
              <w:rPr>
                <w:rFonts w:ascii="Arial" w:hAnsi="Arial" w:cs="Arial"/>
                <w:szCs w:val="20"/>
              </w:rPr>
              <w:t xml:space="preserve">                     A4 – School Parent Survey</w:t>
            </w:r>
          </w:p>
        </w:tc>
        <w:tc>
          <w:tcPr>
            <w:tcW w:w="869" w:type="dxa"/>
            <w:tcBorders>
              <w:top w:val="single" w:sz="4" w:space="0" w:color="C0C0C0"/>
              <w:left w:val="single" w:sz="4" w:space="0" w:color="C0C0C0"/>
              <w:bottom w:val="single" w:sz="4" w:space="0" w:color="C0C0C0"/>
              <w:right w:val="single" w:sz="4" w:space="0" w:color="C0C0C0"/>
            </w:tcBorders>
          </w:tcPr>
          <w:p w14:paraId="1585CCF9" w14:textId="77777777" w:rsidR="002F6728" w:rsidRPr="00AE420C" w:rsidRDefault="002F6728" w:rsidP="00144BBE">
            <w:pPr>
              <w:jc w:val="right"/>
              <w:rPr>
                <w:rFonts w:ascii="Arial" w:hAnsi="Arial" w:cs="Arial"/>
                <w:szCs w:val="20"/>
              </w:rPr>
            </w:pPr>
          </w:p>
        </w:tc>
      </w:tr>
      <w:tr w:rsidR="002F6728" w:rsidRPr="00AE420C" w14:paraId="01A13D7C" w14:textId="77777777" w:rsidTr="00144BBE">
        <w:tc>
          <w:tcPr>
            <w:tcW w:w="8959" w:type="dxa"/>
            <w:tcBorders>
              <w:top w:val="single" w:sz="4" w:space="0" w:color="C0C0C0"/>
              <w:left w:val="single" w:sz="4" w:space="0" w:color="C0C0C0"/>
              <w:bottom w:val="single" w:sz="4" w:space="0" w:color="C0C0C0"/>
              <w:right w:val="single" w:sz="4" w:space="0" w:color="C0C0C0"/>
            </w:tcBorders>
          </w:tcPr>
          <w:p w14:paraId="4E92F62A" w14:textId="77777777" w:rsidR="002F6728" w:rsidRPr="00AE420C" w:rsidRDefault="002F6728" w:rsidP="00144BBE">
            <w:pPr>
              <w:tabs>
                <w:tab w:val="left" w:pos="1080"/>
                <w:tab w:val="left" w:pos="1440"/>
              </w:tabs>
              <w:rPr>
                <w:rFonts w:ascii="Arial" w:hAnsi="Arial" w:cs="Arial"/>
                <w:szCs w:val="20"/>
              </w:rPr>
            </w:pPr>
            <w:r w:rsidRPr="00AE420C">
              <w:rPr>
                <w:rFonts w:ascii="Arial" w:hAnsi="Arial" w:cs="Arial"/>
                <w:szCs w:val="20"/>
              </w:rPr>
              <w:t xml:space="preserve">                     A5 – School Student Survey</w:t>
            </w:r>
          </w:p>
        </w:tc>
        <w:tc>
          <w:tcPr>
            <w:tcW w:w="869" w:type="dxa"/>
            <w:tcBorders>
              <w:top w:val="single" w:sz="4" w:space="0" w:color="C0C0C0"/>
              <w:left w:val="single" w:sz="4" w:space="0" w:color="C0C0C0"/>
              <w:bottom w:val="single" w:sz="4" w:space="0" w:color="C0C0C0"/>
              <w:right w:val="single" w:sz="4" w:space="0" w:color="C0C0C0"/>
            </w:tcBorders>
          </w:tcPr>
          <w:p w14:paraId="76FA7681" w14:textId="77777777" w:rsidR="002F6728" w:rsidRPr="00AE420C" w:rsidRDefault="002F6728" w:rsidP="00144BBE">
            <w:pPr>
              <w:jc w:val="right"/>
              <w:rPr>
                <w:rFonts w:ascii="Arial" w:hAnsi="Arial" w:cs="Arial"/>
                <w:szCs w:val="20"/>
              </w:rPr>
            </w:pPr>
          </w:p>
        </w:tc>
      </w:tr>
      <w:tr w:rsidR="002F6728" w:rsidRPr="00AE420C" w14:paraId="5837EE66" w14:textId="77777777" w:rsidTr="00144BBE">
        <w:tc>
          <w:tcPr>
            <w:tcW w:w="8959" w:type="dxa"/>
            <w:tcBorders>
              <w:top w:val="single" w:sz="4" w:space="0" w:color="C0C0C0"/>
              <w:left w:val="single" w:sz="4" w:space="0" w:color="C0C0C0"/>
              <w:bottom w:val="single" w:sz="4" w:space="0" w:color="C0C0C0"/>
              <w:right w:val="single" w:sz="4" w:space="0" w:color="C0C0C0"/>
            </w:tcBorders>
          </w:tcPr>
          <w:p w14:paraId="21C07306" w14:textId="77777777" w:rsidR="002F6728" w:rsidRPr="00AE420C" w:rsidRDefault="002F6728" w:rsidP="00144BBE">
            <w:pPr>
              <w:tabs>
                <w:tab w:val="left" w:pos="1080"/>
                <w:tab w:val="left" w:pos="1440"/>
              </w:tabs>
              <w:rPr>
                <w:rFonts w:ascii="Arial" w:hAnsi="Arial" w:cs="Arial"/>
                <w:szCs w:val="20"/>
              </w:rPr>
            </w:pPr>
            <w:r w:rsidRPr="00AE420C">
              <w:rPr>
                <w:rFonts w:ascii="Arial" w:hAnsi="Arial" w:cs="Arial"/>
                <w:szCs w:val="20"/>
              </w:rPr>
              <w:t xml:space="preserve">                     A6 – Assessment Review Matrix</w:t>
            </w:r>
          </w:p>
        </w:tc>
        <w:tc>
          <w:tcPr>
            <w:tcW w:w="869" w:type="dxa"/>
            <w:tcBorders>
              <w:top w:val="single" w:sz="4" w:space="0" w:color="C0C0C0"/>
              <w:left w:val="single" w:sz="4" w:space="0" w:color="C0C0C0"/>
              <w:bottom w:val="single" w:sz="4" w:space="0" w:color="C0C0C0"/>
              <w:right w:val="single" w:sz="4" w:space="0" w:color="C0C0C0"/>
            </w:tcBorders>
          </w:tcPr>
          <w:p w14:paraId="6F0970C3" w14:textId="77777777" w:rsidR="002F6728" w:rsidRPr="00AE420C" w:rsidRDefault="002F6728" w:rsidP="00144BBE">
            <w:pPr>
              <w:jc w:val="right"/>
              <w:rPr>
                <w:rFonts w:ascii="Arial" w:hAnsi="Arial" w:cs="Arial"/>
                <w:szCs w:val="20"/>
              </w:rPr>
            </w:pPr>
          </w:p>
        </w:tc>
      </w:tr>
      <w:tr w:rsidR="002F6728" w:rsidRPr="00AE420C" w14:paraId="26A06627" w14:textId="77777777" w:rsidTr="00144BBE">
        <w:tc>
          <w:tcPr>
            <w:tcW w:w="8959" w:type="dxa"/>
            <w:tcBorders>
              <w:top w:val="single" w:sz="4" w:space="0" w:color="C0C0C0"/>
              <w:left w:val="single" w:sz="4" w:space="0" w:color="C0C0C0"/>
              <w:bottom w:val="single" w:sz="4" w:space="0" w:color="C0C0C0"/>
              <w:right w:val="single" w:sz="4" w:space="0" w:color="C0C0C0"/>
            </w:tcBorders>
          </w:tcPr>
          <w:p w14:paraId="74C1A388" w14:textId="77777777" w:rsidR="002F6728" w:rsidRPr="00AE420C" w:rsidRDefault="002F6728" w:rsidP="00144BBE">
            <w:pPr>
              <w:tabs>
                <w:tab w:val="left" w:pos="1080"/>
                <w:tab w:val="left" w:pos="1440"/>
              </w:tabs>
              <w:rPr>
                <w:rFonts w:ascii="Arial" w:hAnsi="Arial" w:cs="Arial"/>
                <w:szCs w:val="20"/>
              </w:rPr>
            </w:pPr>
            <w:r w:rsidRPr="00AE420C">
              <w:rPr>
                <w:rFonts w:ascii="Arial" w:hAnsi="Arial" w:cs="Arial"/>
                <w:szCs w:val="20"/>
              </w:rPr>
              <w:t xml:space="preserve">                     A7 – Assessment Review Summary</w:t>
            </w:r>
          </w:p>
        </w:tc>
        <w:tc>
          <w:tcPr>
            <w:tcW w:w="869" w:type="dxa"/>
            <w:tcBorders>
              <w:top w:val="single" w:sz="4" w:space="0" w:color="C0C0C0"/>
              <w:left w:val="single" w:sz="4" w:space="0" w:color="C0C0C0"/>
              <w:bottom w:val="single" w:sz="4" w:space="0" w:color="C0C0C0"/>
              <w:right w:val="single" w:sz="4" w:space="0" w:color="C0C0C0"/>
            </w:tcBorders>
          </w:tcPr>
          <w:p w14:paraId="43AB8880" w14:textId="77777777" w:rsidR="002F6728" w:rsidRPr="00AE420C" w:rsidRDefault="002F6728" w:rsidP="00144BBE">
            <w:pPr>
              <w:jc w:val="right"/>
              <w:rPr>
                <w:rFonts w:ascii="Arial" w:hAnsi="Arial" w:cs="Arial"/>
                <w:szCs w:val="20"/>
              </w:rPr>
            </w:pPr>
          </w:p>
        </w:tc>
      </w:tr>
      <w:tr w:rsidR="002F6728" w:rsidRPr="00AE420C" w14:paraId="5A3DC9CC" w14:textId="77777777" w:rsidTr="00144BBE">
        <w:tc>
          <w:tcPr>
            <w:tcW w:w="8959" w:type="dxa"/>
            <w:tcBorders>
              <w:top w:val="single" w:sz="4" w:space="0" w:color="C0C0C0"/>
              <w:left w:val="single" w:sz="4" w:space="0" w:color="C0C0C0"/>
              <w:bottom w:val="single" w:sz="4" w:space="0" w:color="C0C0C0"/>
              <w:right w:val="single" w:sz="4" w:space="0" w:color="C0C0C0"/>
            </w:tcBorders>
          </w:tcPr>
          <w:p w14:paraId="727B9CDD" w14:textId="77777777" w:rsidR="002F6728" w:rsidRPr="00AE420C" w:rsidRDefault="002F6728" w:rsidP="00144BBE">
            <w:pPr>
              <w:tabs>
                <w:tab w:val="left" w:pos="1080"/>
                <w:tab w:val="left" w:pos="1440"/>
              </w:tabs>
              <w:rPr>
                <w:rFonts w:ascii="Arial" w:hAnsi="Arial" w:cs="Arial"/>
                <w:szCs w:val="20"/>
              </w:rPr>
            </w:pPr>
          </w:p>
        </w:tc>
        <w:tc>
          <w:tcPr>
            <w:tcW w:w="869" w:type="dxa"/>
            <w:tcBorders>
              <w:top w:val="single" w:sz="4" w:space="0" w:color="C0C0C0"/>
              <w:left w:val="single" w:sz="4" w:space="0" w:color="C0C0C0"/>
              <w:bottom w:val="single" w:sz="4" w:space="0" w:color="C0C0C0"/>
              <w:right w:val="single" w:sz="4" w:space="0" w:color="C0C0C0"/>
            </w:tcBorders>
          </w:tcPr>
          <w:p w14:paraId="0B3DBB0E" w14:textId="77777777" w:rsidR="002F6728" w:rsidRPr="00AE420C" w:rsidRDefault="002F6728" w:rsidP="00144BBE">
            <w:pPr>
              <w:jc w:val="right"/>
              <w:rPr>
                <w:rFonts w:ascii="Arial" w:hAnsi="Arial" w:cs="Arial"/>
                <w:szCs w:val="20"/>
              </w:rPr>
            </w:pPr>
          </w:p>
        </w:tc>
      </w:tr>
      <w:tr w:rsidR="002F6728" w:rsidRPr="00AE420C" w14:paraId="1E3DEBF1" w14:textId="77777777" w:rsidTr="00144BBE">
        <w:tc>
          <w:tcPr>
            <w:tcW w:w="8959" w:type="dxa"/>
            <w:tcBorders>
              <w:top w:val="single" w:sz="4" w:space="0" w:color="C0C0C0"/>
              <w:left w:val="single" w:sz="4" w:space="0" w:color="C0C0C0"/>
              <w:bottom w:val="single" w:sz="4" w:space="0" w:color="C0C0C0"/>
              <w:right w:val="single" w:sz="4" w:space="0" w:color="C0C0C0"/>
            </w:tcBorders>
          </w:tcPr>
          <w:p w14:paraId="0F737C6A" w14:textId="77777777" w:rsidR="002F6728" w:rsidRPr="00AE420C" w:rsidRDefault="002F6728" w:rsidP="00144BBE">
            <w:pPr>
              <w:tabs>
                <w:tab w:val="left" w:pos="1080"/>
                <w:tab w:val="left" w:pos="1440"/>
              </w:tabs>
              <w:rPr>
                <w:rFonts w:ascii="Arial" w:hAnsi="Arial" w:cs="Arial"/>
                <w:szCs w:val="20"/>
              </w:rPr>
            </w:pPr>
            <w:r w:rsidRPr="00AE420C">
              <w:rPr>
                <w:rFonts w:ascii="Arial" w:hAnsi="Arial" w:cs="Arial"/>
                <w:szCs w:val="20"/>
              </w:rPr>
              <w:t xml:space="preserve">                     C1 - Emergency Ingress and Egress Procedures for Special Education Students</w:t>
            </w:r>
          </w:p>
        </w:tc>
        <w:tc>
          <w:tcPr>
            <w:tcW w:w="869" w:type="dxa"/>
            <w:tcBorders>
              <w:top w:val="single" w:sz="4" w:space="0" w:color="C0C0C0"/>
              <w:left w:val="single" w:sz="4" w:space="0" w:color="C0C0C0"/>
              <w:bottom w:val="single" w:sz="4" w:space="0" w:color="C0C0C0"/>
              <w:right w:val="single" w:sz="4" w:space="0" w:color="C0C0C0"/>
            </w:tcBorders>
          </w:tcPr>
          <w:p w14:paraId="5C78B829" w14:textId="77777777" w:rsidR="002F6728" w:rsidRPr="00AE420C" w:rsidRDefault="002F6728" w:rsidP="00144BBE">
            <w:pPr>
              <w:jc w:val="right"/>
              <w:rPr>
                <w:rFonts w:ascii="Arial" w:hAnsi="Arial" w:cs="Arial"/>
                <w:szCs w:val="20"/>
              </w:rPr>
            </w:pPr>
          </w:p>
        </w:tc>
      </w:tr>
      <w:tr w:rsidR="002F6728" w:rsidRPr="00AE420C" w14:paraId="2F75F6A8" w14:textId="77777777" w:rsidTr="00144BBE">
        <w:tc>
          <w:tcPr>
            <w:tcW w:w="8959" w:type="dxa"/>
            <w:tcBorders>
              <w:top w:val="single" w:sz="4" w:space="0" w:color="C0C0C0"/>
              <w:left w:val="single" w:sz="4" w:space="0" w:color="C0C0C0"/>
              <w:bottom w:val="single" w:sz="4" w:space="0" w:color="C0C0C0"/>
              <w:right w:val="single" w:sz="4" w:space="0" w:color="C0C0C0"/>
            </w:tcBorders>
          </w:tcPr>
          <w:p w14:paraId="4891375F" w14:textId="77777777" w:rsidR="002F6728" w:rsidRPr="00AE420C" w:rsidRDefault="002F6728" w:rsidP="00144BBE">
            <w:pPr>
              <w:tabs>
                <w:tab w:val="left" w:pos="1080"/>
                <w:tab w:val="left" w:pos="1440"/>
              </w:tabs>
              <w:rPr>
                <w:rFonts w:ascii="Arial" w:hAnsi="Arial" w:cs="Arial"/>
                <w:szCs w:val="20"/>
              </w:rPr>
            </w:pPr>
            <w:r w:rsidRPr="00AE420C">
              <w:rPr>
                <w:rFonts w:ascii="Arial" w:hAnsi="Arial" w:cs="Arial"/>
                <w:szCs w:val="20"/>
              </w:rPr>
              <w:t xml:space="preserve">                     C2 – Fire on or off school grounds procedures</w:t>
            </w:r>
          </w:p>
        </w:tc>
        <w:tc>
          <w:tcPr>
            <w:tcW w:w="869" w:type="dxa"/>
            <w:tcBorders>
              <w:top w:val="single" w:sz="4" w:space="0" w:color="C0C0C0"/>
              <w:left w:val="single" w:sz="4" w:space="0" w:color="C0C0C0"/>
              <w:bottom w:val="single" w:sz="4" w:space="0" w:color="C0C0C0"/>
              <w:right w:val="single" w:sz="4" w:space="0" w:color="C0C0C0"/>
            </w:tcBorders>
          </w:tcPr>
          <w:p w14:paraId="0606018B" w14:textId="77777777" w:rsidR="002F6728" w:rsidRPr="00AE420C" w:rsidRDefault="002F6728" w:rsidP="00144BBE">
            <w:pPr>
              <w:jc w:val="right"/>
              <w:rPr>
                <w:rFonts w:ascii="Arial" w:hAnsi="Arial" w:cs="Arial"/>
                <w:szCs w:val="20"/>
              </w:rPr>
            </w:pPr>
          </w:p>
        </w:tc>
      </w:tr>
      <w:tr w:rsidR="002F6728" w:rsidRPr="00AE420C" w14:paraId="4DF22C51" w14:textId="77777777" w:rsidTr="00144BBE">
        <w:tc>
          <w:tcPr>
            <w:tcW w:w="8959" w:type="dxa"/>
            <w:tcBorders>
              <w:top w:val="single" w:sz="4" w:space="0" w:color="C0C0C0"/>
              <w:left w:val="single" w:sz="4" w:space="0" w:color="C0C0C0"/>
              <w:bottom w:val="single" w:sz="4" w:space="0" w:color="C0C0C0"/>
              <w:right w:val="single" w:sz="4" w:space="0" w:color="C0C0C0"/>
            </w:tcBorders>
          </w:tcPr>
          <w:p w14:paraId="5B84579B" w14:textId="77777777" w:rsidR="002F6728" w:rsidRPr="00AE420C" w:rsidRDefault="002F6728" w:rsidP="00144BBE">
            <w:pPr>
              <w:tabs>
                <w:tab w:val="left" w:pos="1080"/>
                <w:tab w:val="left" w:pos="1440"/>
              </w:tabs>
              <w:rPr>
                <w:rFonts w:ascii="Arial" w:hAnsi="Arial" w:cs="Arial"/>
                <w:szCs w:val="20"/>
              </w:rPr>
            </w:pPr>
            <w:r w:rsidRPr="00AE420C">
              <w:rPr>
                <w:rFonts w:ascii="Arial" w:hAnsi="Arial" w:cs="Arial"/>
                <w:szCs w:val="20"/>
              </w:rPr>
              <w:t xml:space="preserve">                     C3 – Earthquake or other natural disaster procedures</w:t>
            </w:r>
          </w:p>
        </w:tc>
        <w:tc>
          <w:tcPr>
            <w:tcW w:w="869" w:type="dxa"/>
            <w:tcBorders>
              <w:top w:val="single" w:sz="4" w:space="0" w:color="C0C0C0"/>
              <w:left w:val="single" w:sz="4" w:space="0" w:color="C0C0C0"/>
              <w:bottom w:val="single" w:sz="4" w:space="0" w:color="C0C0C0"/>
              <w:right w:val="single" w:sz="4" w:space="0" w:color="C0C0C0"/>
            </w:tcBorders>
          </w:tcPr>
          <w:p w14:paraId="7F21C792" w14:textId="77777777" w:rsidR="002F6728" w:rsidRPr="00AE420C" w:rsidRDefault="002F6728" w:rsidP="00144BBE">
            <w:pPr>
              <w:jc w:val="right"/>
              <w:rPr>
                <w:rFonts w:ascii="Arial" w:hAnsi="Arial" w:cs="Arial"/>
                <w:szCs w:val="20"/>
              </w:rPr>
            </w:pPr>
          </w:p>
        </w:tc>
      </w:tr>
      <w:tr w:rsidR="002F6728" w:rsidRPr="00AE420C" w14:paraId="70DED903" w14:textId="77777777" w:rsidTr="00144BBE">
        <w:tc>
          <w:tcPr>
            <w:tcW w:w="8959" w:type="dxa"/>
            <w:tcBorders>
              <w:top w:val="single" w:sz="4" w:space="0" w:color="C0C0C0"/>
              <w:left w:val="single" w:sz="4" w:space="0" w:color="C0C0C0"/>
              <w:bottom w:val="single" w:sz="4" w:space="0" w:color="C0C0C0"/>
              <w:right w:val="single" w:sz="4" w:space="0" w:color="C0C0C0"/>
            </w:tcBorders>
          </w:tcPr>
          <w:p w14:paraId="5E9AF810" w14:textId="77777777" w:rsidR="002F6728" w:rsidRPr="00AE420C" w:rsidRDefault="002F6728" w:rsidP="00144BBE">
            <w:pPr>
              <w:tabs>
                <w:tab w:val="left" w:pos="1080"/>
                <w:tab w:val="left" w:pos="1440"/>
              </w:tabs>
              <w:rPr>
                <w:rFonts w:ascii="Arial" w:hAnsi="Arial" w:cs="Arial"/>
                <w:szCs w:val="20"/>
              </w:rPr>
            </w:pPr>
            <w:r w:rsidRPr="00AE420C">
              <w:rPr>
                <w:rFonts w:ascii="Arial" w:hAnsi="Arial" w:cs="Arial"/>
                <w:szCs w:val="20"/>
              </w:rPr>
              <w:t xml:space="preserve">                     C4 – Attack or Disturbance plan</w:t>
            </w:r>
          </w:p>
        </w:tc>
        <w:tc>
          <w:tcPr>
            <w:tcW w:w="869" w:type="dxa"/>
            <w:tcBorders>
              <w:top w:val="single" w:sz="4" w:space="0" w:color="C0C0C0"/>
              <w:left w:val="single" w:sz="4" w:space="0" w:color="C0C0C0"/>
              <w:bottom w:val="single" w:sz="4" w:space="0" w:color="C0C0C0"/>
              <w:right w:val="single" w:sz="4" w:space="0" w:color="C0C0C0"/>
            </w:tcBorders>
          </w:tcPr>
          <w:p w14:paraId="7A2B7971" w14:textId="77777777" w:rsidR="002F6728" w:rsidRPr="00AE420C" w:rsidRDefault="002F6728" w:rsidP="00144BBE">
            <w:pPr>
              <w:jc w:val="right"/>
              <w:rPr>
                <w:rFonts w:ascii="Arial" w:hAnsi="Arial" w:cs="Arial"/>
                <w:szCs w:val="20"/>
              </w:rPr>
            </w:pPr>
          </w:p>
        </w:tc>
      </w:tr>
      <w:tr w:rsidR="002F6728" w:rsidRPr="00AE420C" w14:paraId="59FFC437" w14:textId="77777777" w:rsidTr="00144BBE">
        <w:tc>
          <w:tcPr>
            <w:tcW w:w="8959" w:type="dxa"/>
            <w:tcBorders>
              <w:top w:val="single" w:sz="4" w:space="0" w:color="C0C0C0"/>
              <w:left w:val="single" w:sz="4" w:space="0" w:color="C0C0C0"/>
              <w:bottom w:val="single" w:sz="4" w:space="0" w:color="C0C0C0"/>
              <w:right w:val="single" w:sz="4" w:space="0" w:color="C0C0C0"/>
            </w:tcBorders>
          </w:tcPr>
          <w:p w14:paraId="303836C3" w14:textId="77777777" w:rsidR="002F6728" w:rsidRPr="00AE420C" w:rsidRDefault="002F6728" w:rsidP="00144BBE">
            <w:pPr>
              <w:tabs>
                <w:tab w:val="left" w:pos="1080"/>
                <w:tab w:val="left" w:pos="1440"/>
              </w:tabs>
              <w:rPr>
                <w:rFonts w:ascii="Arial" w:hAnsi="Arial" w:cs="Arial"/>
                <w:szCs w:val="20"/>
              </w:rPr>
            </w:pPr>
            <w:r w:rsidRPr="00AE420C">
              <w:rPr>
                <w:rFonts w:ascii="Arial" w:hAnsi="Arial" w:cs="Arial"/>
                <w:szCs w:val="20"/>
              </w:rPr>
              <w:t xml:space="preserve">                     C5 – Bomb threat/Bomb Detonation procedures</w:t>
            </w:r>
          </w:p>
        </w:tc>
        <w:tc>
          <w:tcPr>
            <w:tcW w:w="869" w:type="dxa"/>
            <w:tcBorders>
              <w:top w:val="single" w:sz="4" w:space="0" w:color="C0C0C0"/>
              <w:left w:val="single" w:sz="4" w:space="0" w:color="C0C0C0"/>
              <w:bottom w:val="single" w:sz="4" w:space="0" w:color="C0C0C0"/>
              <w:right w:val="single" w:sz="4" w:space="0" w:color="C0C0C0"/>
            </w:tcBorders>
          </w:tcPr>
          <w:p w14:paraId="77999541" w14:textId="77777777" w:rsidR="002F6728" w:rsidRPr="00AE420C" w:rsidRDefault="002F6728" w:rsidP="00144BBE">
            <w:pPr>
              <w:jc w:val="right"/>
              <w:rPr>
                <w:rFonts w:ascii="Arial" w:hAnsi="Arial" w:cs="Arial"/>
                <w:szCs w:val="20"/>
              </w:rPr>
            </w:pPr>
          </w:p>
        </w:tc>
      </w:tr>
      <w:tr w:rsidR="002F6728" w:rsidRPr="00AE420C" w14:paraId="5DAFA5B3" w14:textId="77777777" w:rsidTr="00144BBE">
        <w:tc>
          <w:tcPr>
            <w:tcW w:w="8959" w:type="dxa"/>
            <w:tcBorders>
              <w:top w:val="single" w:sz="4" w:space="0" w:color="C0C0C0"/>
              <w:left w:val="single" w:sz="4" w:space="0" w:color="C0C0C0"/>
              <w:bottom w:val="single" w:sz="4" w:space="0" w:color="C0C0C0"/>
              <w:right w:val="single" w:sz="4" w:space="0" w:color="C0C0C0"/>
            </w:tcBorders>
          </w:tcPr>
          <w:p w14:paraId="44175782" w14:textId="77777777" w:rsidR="002F6728" w:rsidRPr="00AE420C" w:rsidRDefault="002F6728" w:rsidP="00144BBE">
            <w:pPr>
              <w:tabs>
                <w:tab w:val="left" w:pos="1080"/>
                <w:tab w:val="left" w:pos="1440"/>
              </w:tabs>
              <w:rPr>
                <w:rFonts w:ascii="Arial" w:hAnsi="Arial" w:cs="Arial"/>
                <w:szCs w:val="20"/>
              </w:rPr>
            </w:pPr>
            <w:r w:rsidRPr="00AE420C">
              <w:rPr>
                <w:rFonts w:ascii="Arial" w:hAnsi="Arial" w:cs="Arial"/>
                <w:szCs w:val="20"/>
              </w:rPr>
              <w:t xml:space="preserve">                     C6 – Public Agency Disaster Coordination Plan</w:t>
            </w:r>
          </w:p>
        </w:tc>
        <w:tc>
          <w:tcPr>
            <w:tcW w:w="869" w:type="dxa"/>
            <w:tcBorders>
              <w:top w:val="single" w:sz="4" w:space="0" w:color="C0C0C0"/>
              <w:left w:val="single" w:sz="4" w:space="0" w:color="C0C0C0"/>
              <w:bottom w:val="single" w:sz="4" w:space="0" w:color="C0C0C0"/>
              <w:right w:val="single" w:sz="4" w:space="0" w:color="C0C0C0"/>
            </w:tcBorders>
          </w:tcPr>
          <w:p w14:paraId="4E84F4C9" w14:textId="77777777" w:rsidR="002F6728" w:rsidRPr="00AE420C" w:rsidRDefault="002F6728" w:rsidP="00144BBE">
            <w:pPr>
              <w:jc w:val="right"/>
              <w:rPr>
                <w:rFonts w:ascii="Arial" w:hAnsi="Arial" w:cs="Arial"/>
                <w:szCs w:val="20"/>
              </w:rPr>
            </w:pPr>
          </w:p>
        </w:tc>
      </w:tr>
      <w:tr w:rsidR="002F6728" w:rsidRPr="00AE420C" w14:paraId="7BA823D2" w14:textId="77777777" w:rsidTr="00144BBE">
        <w:tc>
          <w:tcPr>
            <w:tcW w:w="8959" w:type="dxa"/>
            <w:tcBorders>
              <w:top w:val="single" w:sz="4" w:space="0" w:color="C0C0C0"/>
              <w:left w:val="single" w:sz="4" w:space="0" w:color="C0C0C0"/>
              <w:bottom w:val="single" w:sz="4" w:space="0" w:color="C0C0C0"/>
              <w:right w:val="single" w:sz="4" w:space="0" w:color="C0C0C0"/>
            </w:tcBorders>
          </w:tcPr>
          <w:p w14:paraId="3674A656" w14:textId="77777777" w:rsidR="002F6728" w:rsidRPr="00AE420C" w:rsidRDefault="002F6728" w:rsidP="00144BBE">
            <w:pPr>
              <w:tabs>
                <w:tab w:val="left" w:pos="1080"/>
                <w:tab w:val="left" w:pos="1440"/>
              </w:tabs>
              <w:rPr>
                <w:rFonts w:ascii="Arial" w:hAnsi="Arial" w:cs="Arial"/>
                <w:szCs w:val="20"/>
              </w:rPr>
            </w:pPr>
            <w:r w:rsidRPr="00AE420C">
              <w:rPr>
                <w:rFonts w:ascii="Arial" w:hAnsi="Arial" w:cs="Arial"/>
                <w:szCs w:val="20"/>
              </w:rPr>
              <w:t xml:space="preserve">                     C7 – School Discipline Plan</w:t>
            </w:r>
          </w:p>
        </w:tc>
        <w:tc>
          <w:tcPr>
            <w:tcW w:w="869" w:type="dxa"/>
            <w:tcBorders>
              <w:top w:val="single" w:sz="4" w:space="0" w:color="C0C0C0"/>
              <w:left w:val="single" w:sz="4" w:space="0" w:color="C0C0C0"/>
              <w:bottom w:val="single" w:sz="4" w:space="0" w:color="C0C0C0"/>
              <w:right w:val="single" w:sz="4" w:space="0" w:color="C0C0C0"/>
            </w:tcBorders>
          </w:tcPr>
          <w:p w14:paraId="341DF0B5" w14:textId="77777777" w:rsidR="002F6728" w:rsidRPr="00AE420C" w:rsidRDefault="002F6728" w:rsidP="00144BBE">
            <w:pPr>
              <w:jc w:val="right"/>
              <w:rPr>
                <w:rFonts w:ascii="Arial" w:hAnsi="Arial" w:cs="Arial"/>
                <w:szCs w:val="20"/>
              </w:rPr>
            </w:pPr>
          </w:p>
        </w:tc>
      </w:tr>
      <w:tr w:rsidR="002F6728" w:rsidRPr="00AE420C" w14:paraId="0B4B8BE8" w14:textId="77777777" w:rsidTr="00144BBE">
        <w:tc>
          <w:tcPr>
            <w:tcW w:w="8959" w:type="dxa"/>
            <w:tcBorders>
              <w:top w:val="single" w:sz="4" w:space="0" w:color="C0C0C0"/>
              <w:left w:val="single" w:sz="4" w:space="0" w:color="C0C0C0"/>
              <w:bottom w:val="single" w:sz="4" w:space="0" w:color="C0C0C0"/>
              <w:right w:val="single" w:sz="4" w:space="0" w:color="C0C0C0"/>
            </w:tcBorders>
          </w:tcPr>
          <w:p w14:paraId="7C7327D8" w14:textId="77777777" w:rsidR="002F6728" w:rsidRPr="00AE420C" w:rsidRDefault="002F6728" w:rsidP="00144BBE">
            <w:pPr>
              <w:tabs>
                <w:tab w:val="left" w:pos="1080"/>
                <w:tab w:val="left" w:pos="1440"/>
              </w:tabs>
              <w:rPr>
                <w:rFonts w:ascii="Arial" w:hAnsi="Arial" w:cs="Arial"/>
                <w:szCs w:val="20"/>
              </w:rPr>
            </w:pPr>
            <w:r w:rsidRPr="00AE420C">
              <w:rPr>
                <w:rFonts w:ascii="Arial" w:hAnsi="Arial" w:cs="Arial"/>
                <w:szCs w:val="20"/>
              </w:rPr>
              <w:t xml:space="preserve">                     C8 – School Dress Coe</w:t>
            </w:r>
          </w:p>
        </w:tc>
        <w:tc>
          <w:tcPr>
            <w:tcW w:w="869" w:type="dxa"/>
            <w:tcBorders>
              <w:top w:val="single" w:sz="4" w:space="0" w:color="C0C0C0"/>
              <w:left w:val="single" w:sz="4" w:space="0" w:color="C0C0C0"/>
              <w:bottom w:val="single" w:sz="4" w:space="0" w:color="C0C0C0"/>
              <w:right w:val="single" w:sz="4" w:space="0" w:color="C0C0C0"/>
            </w:tcBorders>
          </w:tcPr>
          <w:p w14:paraId="68CC93B6" w14:textId="77777777" w:rsidR="002F6728" w:rsidRPr="00AE420C" w:rsidRDefault="002F6728" w:rsidP="00144BBE">
            <w:pPr>
              <w:jc w:val="right"/>
              <w:rPr>
                <w:rFonts w:ascii="Arial" w:hAnsi="Arial" w:cs="Arial"/>
                <w:szCs w:val="20"/>
              </w:rPr>
            </w:pPr>
          </w:p>
        </w:tc>
      </w:tr>
      <w:tr w:rsidR="002F6728" w:rsidRPr="00AE420C" w14:paraId="21B1F3D8" w14:textId="77777777" w:rsidTr="00144BBE">
        <w:tc>
          <w:tcPr>
            <w:tcW w:w="8959" w:type="dxa"/>
            <w:tcBorders>
              <w:top w:val="single" w:sz="4" w:space="0" w:color="C0C0C0"/>
              <w:left w:val="single" w:sz="4" w:space="0" w:color="C0C0C0"/>
              <w:bottom w:val="single" w:sz="4" w:space="0" w:color="C0C0C0"/>
              <w:right w:val="single" w:sz="4" w:space="0" w:color="C0C0C0"/>
            </w:tcBorders>
          </w:tcPr>
          <w:p w14:paraId="6C42EE23" w14:textId="77777777" w:rsidR="002F6728" w:rsidRPr="00AE420C" w:rsidRDefault="002F6728" w:rsidP="00144BBE">
            <w:pPr>
              <w:tabs>
                <w:tab w:val="left" w:pos="1080"/>
                <w:tab w:val="left" w:pos="1440"/>
              </w:tabs>
              <w:rPr>
                <w:rFonts w:ascii="Arial" w:hAnsi="Arial" w:cs="Arial"/>
                <w:szCs w:val="20"/>
              </w:rPr>
            </w:pPr>
            <w:r w:rsidRPr="00AE420C">
              <w:rPr>
                <w:rFonts w:ascii="Arial" w:hAnsi="Arial" w:cs="Arial"/>
                <w:szCs w:val="20"/>
              </w:rPr>
              <w:t xml:space="preserve">                     C9 – Daily Ingress and Egress Procedures</w:t>
            </w:r>
          </w:p>
        </w:tc>
        <w:tc>
          <w:tcPr>
            <w:tcW w:w="869" w:type="dxa"/>
            <w:tcBorders>
              <w:top w:val="single" w:sz="4" w:space="0" w:color="C0C0C0"/>
              <w:left w:val="single" w:sz="4" w:space="0" w:color="C0C0C0"/>
              <w:bottom w:val="single" w:sz="4" w:space="0" w:color="C0C0C0"/>
              <w:right w:val="single" w:sz="4" w:space="0" w:color="C0C0C0"/>
            </w:tcBorders>
          </w:tcPr>
          <w:p w14:paraId="5EB6B105" w14:textId="77777777" w:rsidR="002F6728" w:rsidRPr="00AE420C" w:rsidRDefault="002F6728" w:rsidP="00144BBE">
            <w:pPr>
              <w:jc w:val="right"/>
              <w:rPr>
                <w:rFonts w:ascii="Arial" w:hAnsi="Arial" w:cs="Arial"/>
                <w:szCs w:val="20"/>
              </w:rPr>
            </w:pPr>
          </w:p>
        </w:tc>
      </w:tr>
      <w:tr w:rsidR="002F6728" w:rsidRPr="00AE420C" w14:paraId="3BC92092" w14:textId="77777777" w:rsidTr="00144BBE">
        <w:tc>
          <w:tcPr>
            <w:tcW w:w="8959" w:type="dxa"/>
            <w:tcBorders>
              <w:top w:val="single" w:sz="4" w:space="0" w:color="C0C0C0"/>
              <w:left w:val="single" w:sz="4" w:space="0" w:color="C0C0C0"/>
              <w:bottom w:val="single" w:sz="4" w:space="0" w:color="C0C0C0"/>
              <w:right w:val="single" w:sz="4" w:space="0" w:color="C0C0C0"/>
            </w:tcBorders>
          </w:tcPr>
          <w:p w14:paraId="42E475F1" w14:textId="77777777" w:rsidR="002F6728" w:rsidRPr="00AE420C" w:rsidRDefault="002F6728" w:rsidP="00144BBE">
            <w:pPr>
              <w:tabs>
                <w:tab w:val="left" w:pos="1080"/>
                <w:tab w:val="left" w:pos="1440"/>
              </w:tabs>
              <w:rPr>
                <w:rFonts w:ascii="Arial" w:hAnsi="Arial" w:cs="Arial"/>
                <w:szCs w:val="20"/>
              </w:rPr>
            </w:pPr>
            <w:r w:rsidRPr="00AE420C">
              <w:rPr>
                <w:rFonts w:ascii="Arial" w:hAnsi="Arial" w:cs="Arial"/>
                <w:szCs w:val="20"/>
              </w:rPr>
              <w:t xml:space="preserve">                     C10 – Positive School Climate Program</w:t>
            </w:r>
          </w:p>
        </w:tc>
        <w:tc>
          <w:tcPr>
            <w:tcW w:w="869" w:type="dxa"/>
            <w:tcBorders>
              <w:top w:val="single" w:sz="4" w:space="0" w:color="C0C0C0"/>
              <w:left w:val="single" w:sz="4" w:space="0" w:color="C0C0C0"/>
              <w:bottom w:val="single" w:sz="4" w:space="0" w:color="C0C0C0"/>
              <w:right w:val="single" w:sz="4" w:space="0" w:color="C0C0C0"/>
            </w:tcBorders>
          </w:tcPr>
          <w:p w14:paraId="518D7B89" w14:textId="77777777" w:rsidR="002F6728" w:rsidRPr="00AE420C" w:rsidRDefault="002F6728" w:rsidP="00144BBE">
            <w:pPr>
              <w:jc w:val="right"/>
              <w:rPr>
                <w:rFonts w:ascii="Arial" w:hAnsi="Arial" w:cs="Arial"/>
                <w:szCs w:val="20"/>
              </w:rPr>
            </w:pPr>
          </w:p>
        </w:tc>
      </w:tr>
      <w:tr w:rsidR="002F6728" w:rsidRPr="00AE420C" w14:paraId="552729D6" w14:textId="77777777" w:rsidTr="00144BBE">
        <w:tc>
          <w:tcPr>
            <w:tcW w:w="8959" w:type="dxa"/>
            <w:tcBorders>
              <w:top w:val="single" w:sz="4" w:space="0" w:color="C0C0C0"/>
              <w:left w:val="single" w:sz="4" w:space="0" w:color="C0C0C0"/>
              <w:bottom w:val="single" w:sz="4" w:space="0" w:color="C0C0C0"/>
              <w:right w:val="single" w:sz="4" w:space="0" w:color="C0C0C0"/>
            </w:tcBorders>
          </w:tcPr>
          <w:p w14:paraId="2DF346CC" w14:textId="77777777" w:rsidR="002F6728" w:rsidRPr="00AE420C" w:rsidRDefault="002F6728" w:rsidP="00144BBE">
            <w:pPr>
              <w:tabs>
                <w:tab w:val="left" w:pos="1080"/>
                <w:tab w:val="left" w:pos="1440"/>
              </w:tabs>
              <w:rPr>
                <w:rFonts w:ascii="Arial" w:hAnsi="Arial" w:cs="Arial"/>
                <w:szCs w:val="20"/>
              </w:rPr>
            </w:pPr>
            <w:r w:rsidRPr="00AE420C">
              <w:rPr>
                <w:rFonts w:ascii="Arial" w:hAnsi="Arial" w:cs="Arial"/>
                <w:szCs w:val="20"/>
              </w:rPr>
              <w:t xml:space="preserve">                     </w:t>
            </w:r>
          </w:p>
        </w:tc>
        <w:tc>
          <w:tcPr>
            <w:tcW w:w="869" w:type="dxa"/>
            <w:tcBorders>
              <w:top w:val="single" w:sz="4" w:space="0" w:color="C0C0C0"/>
              <w:left w:val="single" w:sz="4" w:space="0" w:color="C0C0C0"/>
              <w:bottom w:val="single" w:sz="4" w:space="0" w:color="C0C0C0"/>
              <w:right w:val="single" w:sz="4" w:space="0" w:color="C0C0C0"/>
            </w:tcBorders>
          </w:tcPr>
          <w:p w14:paraId="68EFDE11" w14:textId="77777777" w:rsidR="002F6728" w:rsidRPr="00AE420C" w:rsidRDefault="002F6728" w:rsidP="00144BBE">
            <w:pPr>
              <w:jc w:val="right"/>
              <w:rPr>
                <w:rFonts w:ascii="Arial" w:hAnsi="Arial" w:cs="Arial"/>
                <w:szCs w:val="20"/>
              </w:rPr>
            </w:pPr>
          </w:p>
        </w:tc>
      </w:tr>
      <w:tr w:rsidR="002F6728" w:rsidRPr="00AE420C" w14:paraId="39444861" w14:textId="77777777" w:rsidTr="00144BBE">
        <w:tc>
          <w:tcPr>
            <w:tcW w:w="8959" w:type="dxa"/>
            <w:tcBorders>
              <w:top w:val="single" w:sz="4" w:space="0" w:color="C0C0C0"/>
              <w:left w:val="single" w:sz="4" w:space="0" w:color="C0C0C0"/>
              <w:bottom w:val="single" w:sz="4" w:space="0" w:color="C0C0C0"/>
              <w:right w:val="single" w:sz="4" w:space="0" w:color="C0C0C0"/>
            </w:tcBorders>
          </w:tcPr>
          <w:p w14:paraId="5A7CD3A7" w14:textId="77777777" w:rsidR="002F6728" w:rsidRPr="00AE420C" w:rsidRDefault="002F6728" w:rsidP="00144BBE">
            <w:pPr>
              <w:tabs>
                <w:tab w:val="left" w:pos="1080"/>
                <w:tab w:val="left" w:pos="1440"/>
              </w:tabs>
              <w:rPr>
                <w:rFonts w:ascii="Arial" w:hAnsi="Arial" w:cs="Arial"/>
                <w:szCs w:val="20"/>
              </w:rPr>
            </w:pPr>
          </w:p>
        </w:tc>
        <w:tc>
          <w:tcPr>
            <w:tcW w:w="869" w:type="dxa"/>
            <w:tcBorders>
              <w:top w:val="single" w:sz="4" w:space="0" w:color="C0C0C0"/>
              <w:left w:val="single" w:sz="4" w:space="0" w:color="C0C0C0"/>
              <w:bottom w:val="single" w:sz="4" w:space="0" w:color="C0C0C0"/>
              <w:right w:val="single" w:sz="4" w:space="0" w:color="C0C0C0"/>
            </w:tcBorders>
          </w:tcPr>
          <w:p w14:paraId="01D09081" w14:textId="77777777" w:rsidR="002F6728" w:rsidRPr="00AE420C" w:rsidRDefault="002F6728" w:rsidP="00144BBE">
            <w:pPr>
              <w:jc w:val="right"/>
              <w:rPr>
                <w:rFonts w:ascii="Arial" w:hAnsi="Arial" w:cs="Arial"/>
                <w:szCs w:val="20"/>
              </w:rPr>
            </w:pPr>
          </w:p>
        </w:tc>
      </w:tr>
      <w:tr w:rsidR="002F6728" w:rsidRPr="00AE420C" w14:paraId="022FAA69" w14:textId="77777777" w:rsidTr="00144BBE">
        <w:tc>
          <w:tcPr>
            <w:tcW w:w="8959" w:type="dxa"/>
            <w:tcBorders>
              <w:top w:val="single" w:sz="4" w:space="0" w:color="C0C0C0"/>
              <w:left w:val="single" w:sz="4" w:space="0" w:color="C0C0C0"/>
              <w:bottom w:val="single" w:sz="4" w:space="0" w:color="C0C0C0"/>
              <w:right w:val="single" w:sz="4" w:space="0" w:color="C0C0C0"/>
            </w:tcBorders>
          </w:tcPr>
          <w:p w14:paraId="0B998ED4" w14:textId="77777777" w:rsidR="002F6728" w:rsidRPr="00AE420C" w:rsidRDefault="002F6728" w:rsidP="00144BBE">
            <w:pPr>
              <w:tabs>
                <w:tab w:val="left" w:pos="1080"/>
                <w:tab w:val="left" w:pos="1440"/>
              </w:tabs>
              <w:rPr>
                <w:rFonts w:ascii="Arial" w:hAnsi="Arial" w:cs="Arial"/>
                <w:szCs w:val="20"/>
              </w:rPr>
            </w:pPr>
            <w:r w:rsidRPr="00AE420C">
              <w:rPr>
                <w:rFonts w:ascii="Arial" w:hAnsi="Arial" w:cs="Arial"/>
                <w:szCs w:val="20"/>
              </w:rPr>
              <w:t xml:space="preserve">                </w:t>
            </w:r>
          </w:p>
        </w:tc>
        <w:tc>
          <w:tcPr>
            <w:tcW w:w="869" w:type="dxa"/>
            <w:tcBorders>
              <w:top w:val="single" w:sz="4" w:space="0" w:color="C0C0C0"/>
              <w:left w:val="single" w:sz="4" w:space="0" w:color="C0C0C0"/>
              <w:bottom w:val="single" w:sz="4" w:space="0" w:color="C0C0C0"/>
              <w:right w:val="single" w:sz="4" w:space="0" w:color="C0C0C0"/>
            </w:tcBorders>
          </w:tcPr>
          <w:p w14:paraId="1D09207A" w14:textId="77777777" w:rsidR="002F6728" w:rsidRPr="00AE420C" w:rsidRDefault="002F6728" w:rsidP="00144BBE">
            <w:pPr>
              <w:jc w:val="right"/>
              <w:rPr>
                <w:rFonts w:ascii="Arial" w:hAnsi="Arial" w:cs="Arial"/>
                <w:szCs w:val="20"/>
              </w:rPr>
            </w:pPr>
          </w:p>
        </w:tc>
      </w:tr>
    </w:tbl>
    <w:p w14:paraId="79A9398F" w14:textId="77777777" w:rsidR="002F6728" w:rsidRPr="00AE420C" w:rsidRDefault="002F6728" w:rsidP="002F6728"/>
    <w:p w14:paraId="6C1224BA" w14:textId="77777777" w:rsidR="002F6728" w:rsidRPr="00AE420C" w:rsidRDefault="002F6728" w:rsidP="002F6728">
      <w:pPr>
        <w:jc w:val="center"/>
        <w:rPr>
          <w:rFonts w:ascii="Arial" w:hAnsi="Arial" w:cs="Arial"/>
          <w:b/>
          <w:szCs w:val="20"/>
        </w:rPr>
      </w:pPr>
    </w:p>
    <w:p w14:paraId="0F17D535" w14:textId="77777777" w:rsidR="002F6728" w:rsidRPr="00AE420C" w:rsidRDefault="002F6728" w:rsidP="002F6728">
      <w:pPr>
        <w:jc w:val="center"/>
        <w:rPr>
          <w:rFonts w:ascii="Arial" w:hAnsi="Arial" w:cs="Arial"/>
          <w:b/>
          <w:szCs w:val="20"/>
        </w:rPr>
      </w:pPr>
    </w:p>
    <w:p w14:paraId="205AF972" w14:textId="77777777" w:rsidR="002F6728" w:rsidRPr="00AE420C" w:rsidRDefault="002F6728" w:rsidP="002F6728">
      <w:pPr>
        <w:jc w:val="center"/>
        <w:rPr>
          <w:rFonts w:ascii="Arial" w:hAnsi="Arial" w:cs="Arial"/>
          <w:b/>
          <w:szCs w:val="20"/>
        </w:rPr>
      </w:pPr>
    </w:p>
    <w:p w14:paraId="5D203DD0" w14:textId="77777777" w:rsidR="002F6728" w:rsidRPr="00AE420C" w:rsidRDefault="002F6728" w:rsidP="002F6728">
      <w:pPr>
        <w:jc w:val="center"/>
        <w:rPr>
          <w:rFonts w:ascii="Arial" w:hAnsi="Arial" w:cs="Arial"/>
          <w:b/>
          <w:szCs w:val="20"/>
        </w:rPr>
      </w:pPr>
    </w:p>
    <w:p w14:paraId="38F045A1" w14:textId="77777777" w:rsidR="002F6728" w:rsidRPr="00AE420C" w:rsidRDefault="002F6728" w:rsidP="002F6728">
      <w:pPr>
        <w:jc w:val="center"/>
        <w:rPr>
          <w:rFonts w:ascii="Arial" w:hAnsi="Arial" w:cs="Arial"/>
          <w:b/>
          <w:szCs w:val="20"/>
        </w:rPr>
      </w:pPr>
    </w:p>
    <w:p w14:paraId="74AC0EFF" w14:textId="77777777" w:rsidR="002F6728" w:rsidRPr="00AE420C" w:rsidRDefault="002F6728" w:rsidP="002F6728">
      <w:pPr>
        <w:jc w:val="center"/>
        <w:rPr>
          <w:rFonts w:ascii="Arial" w:hAnsi="Arial" w:cs="Arial"/>
          <w:b/>
          <w:szCs w:val="20"/>
        </w:rPr>
      </w:pPr>
    </w:p>
    <w:p w14:paraId="07C840DB" w14:textId="77777777" w:rsidR="002F6728" w:rsidRPr="00AE420C" w:rsidRDefault="002F6728" w:rsidP="002F6728">
      <w:pPr>
        <w:jc w:val="center"/>
        <w:rPr>
          <w:rFonts w:ascii="Arial" w:hAnsi="Arial" w:cs="Arial"/>
          <w:b/>
          <w:szCs w:val="20"/>
        </w:rPr>
      </w:pPr>
    </w:p>
    <w:p w14:paraId="286CBA8C" w14:textId="77777777" w:rsidR="002F6728" w:rsidRPr="00AE420C" w:rsidRDefault="002F6728" w:rsidP="002F6728">
      <w:pPr>
        <w:jc w:val="center"/>
        <w:rPr>
          <w:rFonts w:ascii="Arial" w:hAnsi="Arial" w:cs="Arial"/>
          <w:b/>
          <w:szCs w:val="20"/>
        </w:rPr>
      </w:pPr>
    </w:p>
    <w:p w14:paraId="6E3D4E0B" w14:textId="77777777" w:rsidR="002F6728" w:rsidRPr="00AE420C" w:rsidRDefault="002F6728" w:rsidP="002F6728">
      <w:pPr>
        <w:jc w:val="center"/>
        <w:rPr>
          <w:rFonts w:ascii="Arial" w:hAnsi="Arial" w:cs="Arial"/>
          <w:b/>
          <w:szCs w:val="20"/>
        </w:rPr>
      </w:pPr>
    </w:p>
    <w:p w14:paraId="40E7FD3F" w14:textId="77777777" w:rsidR="002F6728" w:rsidRPr="00AE420C" w:rsidRDefault="002F6728" w:rsidP="002F6728">
      <w:pPr>
        <w:jc w:val="center"/>
        <w:rPr>
          <w:rFonts w:ascii="Arial" w:hAnsi="Arial" w:cs="Arial"/>
          <w:b/>
          <w:szCs w:val="20"/>
        </w:rPr>
      </w:pPr>
    </w:p>
    <w:p w14:paraId="1EEB4077" w14:textId="77777777" w:rsidR="002F6728" w:rsidRPr="00AE420C" w:rsidRDefault="002F6728" w:rsidP="002F6728">
      <w:pPr>
        <w:jc w:val="center"/>
        <w:rPr>
          <w:rFonts w:ascii="Arial" w:hAnsi="Arial" w:cs="Arial"/>
          <w:b/>
          <w:szCs w:val="20"/>
        </w:rPr>
      </w:pPr>
    </w:p>
    <w:p w14:paraId="4214E242" w14:textId="77777777" w:rsidR="002F6728" w:rsidRPr="00AE420C" w:rsidRDefault="002F6728" w:rsidP="002F6728">
      <w:pPr>
        <w:jc w:val="center"/>
        <w:rPr>
          <w:rFonts w:ascii="Arial" w:hAnsi="Arial" w:cs="Arial"/>
          <w:b/>
          <w:szCs w:val="20"/>
        </w:rPr>
      </w:pPr>
    </w:p>
    <w:p w14:paraId="3638CD54" w14:textId="77777777" w:rsidR="002F6728" w:rsidRPr="00AE420C" w:rsidRDefault="002F6728" w:rsidP="002F6728">
      <w:pPr>
        <w:jc w:val="center"/>
        <w:rPr>
          <w:rFonts w:ascii="Arial" w:hAnsi="Arial" w:cs="Arial"/>
          <w:b/>
          <w:szCs w:val="20"/>
        </w:rPr>
      </w:pPr>
    </w:p>
    <w:p w14:paraId="3C29D0B4" w14:textId="77777777" w:rsidR="002F6728" w:rsidRPr="00AE420C" w:rsidRDefault="002F6728" w:rsidP="002F6728">
      <w:pPr>
        <w:jc w:val="center"/>
        <w:rPr>
          <w:rFonts w:ascii="Arial" w:hAnsi="Arial" w:cs="Arial"/>
          <w:b/>
          <w:szCs w:val="20"/>
        </w:rPr>
      </w:pPr>
    </w:p>
    <w:p w14:paraId="2B386448" w14:textId="77777777" w:rsidR="002F6728" w:rsidRPr="00AE420C" w:rsidRDefault="002F6728" w:rsidP="002F6728">
      <w:pPr>
        <w:jc w:val="center"/>
        <w:rPr>
          <w:rFonts w:ascii="Arial" w:hAnsi="Arial" w:cs="Arial"/>
          <w:b/>
          <w:szCs w:val="20"/>
        </w:rPr>
      </w:pPr>
    </w:p>
    <w:p w14:paraId="2D6BDE4C" w14:textId="77777777" w:rsidR="002F6728" w:rsidRPr="00AE420C" w:rsidRDefault="002F6728" w:rsidP="002F6728">
      <w:pPr>
        <w:jc w:val="center"/>
        <w:rPr>
          <w:rFonts w:ascii="Arial" w:hAnsi="Arial" w:cs="Arial"/>
          <w:b/>
          <w:szCs w:val="20"/>
        </w:rPr>
      </w:pPr>
    </w:p>
    <w:p w14:paraId="1E3BCFAB" w14:textId="77777777" w:rsidR="002F6728" w:rsidRPr="00AE420C" w:rsidRDefault="002F6728" w:rsidP="002F6728">
      <w:pPr>
        <w:jc w:val="center"/>
        <w:rPr>
          <w:rFonts w:ascii="Arial" w:hAnsi="Arial" w:cs="Arial"/>
          <w:b/>
          <w:szCs w:val="20"/>
        </w:rPr>
      </w:pPr>
    </w:p>
    <w:p w14:paraId="779AA697" w14:textId="77777777" w:rsidR="002F6728" w:rsidRPr="00AE420C" w:rsidRDefault="002F6728" w:rsidP="002F6728">
      <w:pPr>
        <w:jc w:val="center"/>
        <w:rPr>
          <w:rFonts w:ascii="Arial" w:hAnsi="Arial" w:cs="Arial"/>
          <w:b/>
          <w:szCs w:val="20"/>
        </w:rPr>
      </w:pPr>
    </w:p>
    <w:p w14:paraId="02F5D609" w14:textId="77777777" w:rsidR="002F6728" w:rsidRPr="00AE420C" w:rsidRDefault="002F6728" w:rsidP="002F6728">
      <w:pPr>
        <w:jc w:val="center"/>
        <w:rPr>
          <w:rFonts w:ascii="Arial" w:hAnsi="Arial" w:cs="Arial"/>
          <w:b/>
          <w:szCs w:val="20"/>
        </w:rPr>
      </w:pPr>
    </w:p>
    <w:p w14:paraId="2C20CF64" w14:textId="77777777" w:rsidR="002F6728" w:rsidRPr="00AE420C" w:rsidRDefault="002F6728" w:rsidP="002F6728">
      <w:pPr>
        <w:jc w:val="center"/>
        <w:rPr>
          <w:rFonts w:ascii="Arial" w:hAnsi="Arial" w:cs="Arial"/>
          <w:b/>
          <w:szCs w:val="20"/>
        </w:rPr>
      </w:pPr>
    </w:p>
    <w:p w14:paraId="01C10B0C" w14:textId="77777777" w:rsidR="002F6728" w:rsidRPr="00AE420C" w:rsidRDefault="002F6728" w:rsidP="002F6728">
      <w:pPr>
        <w:jc w:val="center"/>
        <w:rPr>
          <w:rFonts w:ascii="Arial" w:hAnsi="Arial" w:cs="Arial"/>
          <w:b/>
          <w:szCs w:val="20"/>
        </w:rPr>
      </w:pPr>
    </w:p>
    <w:p w14:paraId="65D17C10" w14:textId="77777777" w:rsidR="002F6728" w:rsidRPr="00AE420C" w:rsidRDefault="002F6728" w:rsidP="002F6728">
      <w:pPr>
        <w:jc w:val="center"/>
        <w:rPr>
          <w:rFonts w:ascii="Arial" w:hAnsi="Arial" w:cs="Arial"/>
          <w:b/>
          <w:szCs w:val="20"/>
        </w:rPr>
      </w:pPr>
    </w:p>
    <w:p w14:paraId="30914E34" w14:textId="77777777" w:rsidR="002F6728" w:rsidRPr="00AE420C" w:rsidRDefault="002F6728" w:rsidP="002F6728">
      <w:pPr>
        <w:jc w:val="center"/>
        <w:rPr>
          <w:rFonts w:ascii="Arial" w:hAnsi="Arial" w:cs="Arial"/>
          <w:b/>
          <w:szCs w:val="20"/>
        </w:rPr>
      </w:pPr>
    </w:p>
    <w:p w14:paraId="5171E9F2" w14:textId="77777777" w:rsidR="002F6728" w:rsidRPr="00AE420C" w:rsidRDefault="002F6728" w:rsidP="002F6728">
      <w:pPr>
        <w:jc w:val="center"/>
        <w:rPr>
          <w:rFonts w:ascii="Arial" w:hAnsi="Arial" w:cs="Arial"/>
          <w:b/>
          <w:szCs w:val="20"/>
        </w:rPr>
      </w:pPr>
    </w:p>
    <w:p w14:paraId="1A28C694" w14:textId="77777777" w:rsidR="002F6728" w:rsidRPr="00AE420C" w:rsidRDefault="002F6728" w:rsidP="002F6728">
      <w:pPr>
        <w:jc w:val="center"/>
        <w:rPr>
          <w:rFonts w:ascii="Arial" w:hAnsi="Arial" w:cs="Arial"/>
          <w:b/>
          <w:szCs w:val="20"/>
        </w:rPr>
      </w:pPr>
    </w:p>
    <w:p w14:paraId="2956D131" w14:textId="77777777" w:rsidR="002F6728" w:rsidRPr="00AE420C" w:rsidRDefault="002F6728" w:rsidP="002F6728">
      <w:pPr>
        <w:jc w:val="center"/>
        <w:rPr>
          <w:rFonts w:ascii="Arial" w:hAnsi="Arial" w:cs="Arial"/>
          <w:b/>
          <w:szCs w:val="20"/>
        </w:rPr>
      </w:pPr>
    </w:p>
    <w:p w14:paraId="02A40BD6" w14:textId="77777777" w:rsidR="002F6728" w:rsidRPr="00AE420C" w:rsidRDefault="002F6728" w:rsidP="002F6728">
      <w:pPr>
        <w:jc w:val="center"/>
        <w:rPr>
          <w:rFonts w:ascii="Arial" w:hAnsi="Arial" w:cs="Arial"/>
          <w:b/>
          <w:szCs w:val="20"/>
        </w:rPr>
      </w:pPr>
    </w:p>
    <w:p w14:paraId="6A66CBB5" w14:textId="77777777" w:rsidR="002F6728" w:rsidRPr="00AE420C" w:rsidRDefault="002F6728" w:rsidP="002F6728">
      <w:pPr>
        <w:jc w:val="center"/>
        <w:rPr>
          <w:rFonts w:ascii="Arial" w:hAnsi="Arial" w:cs="Arial"/>
          <w:b/>
          <w:szCs w:val="20"/>
        </w:rPr>
      </w:pPr>
    </w:p>
    <w:p w14:paraId="04A1DD17" w14:textId="77777777" w:rsidR="002F6728" w:rsidRPr="00AE420C" w:rsidRDefault="002F6728" w:rsidP="002F6728">
      <w:pPr>
        <w:jc w:val="center"/>
        <w:rPr>
          <w:rFonts w:ascii="Arial" w:hAnsi="Arial" w:cs="Arial"/>
          <w:b/>
          <w:szCs w:val="20"/>
        </w:rPr>
      </w:pPr>
    </w:p>
    <w:p w14:paraId="50AB68E9" w14:textId="77777777" w:rsidR="002F6728" w:rsidRPr="00AE420C" w:rsidRDefault="002F6728" w:rsidP="002F6728">
      <w:pPr>
        <w:jc w:val="center"/>
        <w:rPr>
          <w:rFonts w:ascii="Arial" w:hAnsi="Arial" w:cs="Arial"/>
          <w:b/>
          <w:szCs w:val="20"/>
        </w:rPr>
      </w:pPr>
    </w:p>
    <w:p w14:paraId="5AE49D44" w14:textId="77777777" w:rsidR="002F6728" w:rsidRPr="00AE420C" w:rsidRDefault="002F6728" w:rsidP="002F6728">
      <w:pPr>
        <w:jc w:val="center"/>
        <w:rPr>
          <w:rFonts w:ascii="Arial" w:hAnsi="Arial" w:cs="Arial"/>
          <w:b/>
          <w:szCs w:val="20"/>
        </w:rPr>
      </w:pPr>
    </w:p>
    <w:p w14:paraId="0F7225C1" w14:textId="77777777" w:rsidR="002F6728" w:rsidRPr="00AE420C" w:rsidRDefault="002F6728" w:rsidP="002F6728">
      <w:pPr>
        <w:jc w:val="center"/>
        <w:rPr>
          <w:rFonts w:ascii="Arial" w:hAnsi="Arial" w:cs="Arial"/>
          <w:b/>
          <w:szCs w:val="20"/>
        </w:rPr>
      </w:pPr>
    </w:p>
    <w:p w14:paraId="291F0DBE" w14:textId="77777777" w:rsidR="002F6728" w:rsidRPr="00AE420C" w:rsidRDefault="002F6728" w:rsidP="002F6728">
      <w:pPr>
        <w:jc w:val="center"/>
        <w:rPr>
          <w:rFonts w:ascii="Arial" w:hAnsi="Arial" w:cs="Arial"/>
          <w:b/>
          <w:szCs w:val="20"/>
        </w:rPr>
      </w:pPr>
    </w:p>
    <w:p w14:paraId="275F0772" w14:textId="77777777" w:rsidR="002F6728" w:rsidRPr="00AE420C" w:rsidRDefault="002F6728" w:rsidP="002F6728">
      <w:pPr>
        <w:jc w:val="center"/>
        <w:rPr>
          <w:rFonts w:ascii="Arial" w:hAnsi="Arial" w:cs="Arial"/>
          <w:b/>
          <w:szCs w:val="20"/>
        </w:rPr>
      </w:pPr>
    </w:p>
    <w:p w14:paraId="03AD5697" w14:textId="77777777" w:rsidR="002F6728" w:rsidRPr="00AE420C" w:rsidRDefault="002F6728" w:rsidP="002F6728">
      <w:pPr>
        <w:jc w:val="center"/>
        <w:rPr>
          <w:rFonts w:ascii="Arial" w:hAnsi="Arial" w:cs="Arial"/>
          <w:b/>
          <w:szCs w:val="20"/>
        </w:rPr>
      </w:pPr>
    </w:p>
    <w:p w14:paraId="2BDF9ED9" w14:textId="77777777" w:rsidR="002F6728" w:rsidRPr="00AE420C" w:rsidRDefault="002F6728" w:rsidP="002F6728">
      <w:pPr>
        <w:jc w:val="center"/>
        <w:rPr>
          <w:rFonts w:ascii="Arial" w:hAnsi="Arial" w:cs="Arial"/>
          <w:b/>
          <w:szCs w:val="20"/>
        </w:rPr>
      </w:pPr>
    </w:p>
    <w:p w14:paraId="3CDDA2F4" w14:textId="77777777" w:rsidR="002F6728" w:rsidRPr="00AE420C" w:rsidRDefault="002F6728" w:rsidP="002F6728">
      <w:pPr>
        <w:jc w:val="center"/>
        <w:rPr>
          <w:rFonts w:ascii="Arial" w:hAnsi="Arial" w:cs="Arial"/>
          <w:b/>
          <w:szCs w:val="20"/>
        </w:rPr>
      </w:pPr>
    </w:p>
    <w:p w14:paraId="1DC1465B" w14:textId="77777777" w:rsidR="002F6728" w:rsidRPr="00AE420C" w:rsidRDefault="002F6728" w:rsidP="002F6728">
      <w:pPr>
        <w:jc w:val="center"/>
        <w:rPr>
          <w:rFonts w:ascii="Arial" w:hAnsi="Arial" w:cs="Arial"/>
          <w:b/>
          <w:szCs w:val="20"/>
        </w:rPr>
      </w:pPr>
    </w:p>
    <w:p w14:paraId="1AB4D120" w14:textId="77777777" w:rsidR="002F6728" w:rsidRPr="00AE420C" w:rsidRDefault="002F6728" w:rsidP="002F6728">
      <w:pPr>
        <w:jc w:val="center"/>
        <w:rPr>
          <w:rFonts w:ascii="Arial" w:hAnsi="Arial" w:cs="Arial"/>
          <w:b/>
          <w:szCs w:val="20"/>
        </w:rPr>
      </w:pPr>
    </w:p>
    <w:p w14:paraId="25C777B7" w14:textId="77777777" w:rsidR="002F6728" w:rsidRPr="00AE420C" w:rsidRDefault="002F6728" w:rsidP="002F6728">
      <w:pPr>
        <w:jc w:val="center"/>
        <w:rPr>
          <w:rFonts w:ascii="Arial" w:hAnsi="Arial" w:cs="Arial"/>
          <w:b/>
          <w:szCs w:val="20"/>
        </w:rPr>
      </w:pPr>
    </w:p>
    <w:p w14:paraId="70487F12" w14:textId="77777777" w:rsidR="002F6728" w:rsidRPr="00AE420C" w:rsidRDefault="002F6728" w:rsidP="002F6728">
      <w:pPr>
        <w:jc w:val="center"/>
        <w:rPr>
          <w:rFonts w:ascii="Arial" w:hAnsi="Arial" w:cs="Arial"/>
          <w:b/>
          <w:szCs w:val="20"/>
        </w:rPr>
      </w:pPr>
    </w:p>
    <w:p w14:paraId="283FBC58" w14:textId="77777777" w:rsidR="002F6728" w:rsidRPr="00AE420C" w:rsidRDefault="002F6728" w:rsidP="002F6728">
      <w:pPr>
        <w:jc w:val="center"/>
        <w:rPr>
          <w:rFonts w:ascii="Arial" w:hAnsi="Arial" w:cs="Arial"/>
          <w:b/>
          <w:szCs w:val="20"/>
        </w:rPr>
      </w:pPr>
    </w:p>
    <w:p w14:paraId="3029378A" w14:textId="77777777" w:rsidR="002F6728" w:rsidRPr="00AE420C" w:rsidRDefault="002F6728" w:rsidP="002F6728">
      <w:pPr>
        <w:rPr>
          <w:rFonts w:ascii="Arial" w:hAnsi="Arial" w:cs="Arial"/>
          <w:b/>
          <w:sz w:val="56"/>
          <w:szCs w:val="56"/>
        </w:rPr>
      </w:pPr>
    </w:p>
    <w:p w14:paraId="38446C1F" w14:textId="77777777" w:rsidR="002F6728" w:rsidRPr="00AE420C" w:rsidRDefault="002F6728" w:rsidP="002F6728">
      <w:pPr>
        <w:rPr>
          <w:rFonts w:ascii="Arial" w:hAnsi="Arial" w:cs="Arial"/>
          <w:b/>
          <w:sz w:val="56"/>
          <w:szCs w:val="56"/>
        </w:rPr>
      </w:pPr>
    </w:p>
    <w:p w14:paraId="33F4A393" w14:textId="77777777" w:rsidR="002F6728" w:rsidRPr="00AE420C" w:rsidRDefault="002F6728" w:rsidP="002F6728">
      <w:pPr>
        <w:ind w:left="720"/>
        <w:rPr>
          <w:rFonts w:ascii="Arial" w:hAnsi="Arial" w:cs="Arial"/>
          <w:b/>
          <w:sz w:val="56"/>
          <w:szCs w:val="56"/>
        </w:rPr>
      </w:pPr>
    </w:p>
    <w:p w14:paraId="4B340EBA" w14:textId="77777777" w:rsidR="002F6728" w:rsidRPr="006C1426" w:rsidRDefault="002F6728" w:rsidP="002F6728">
      <w:pPr>
        <w:ind w:left="1800" w:firstLine="360"/>
        <w:rPr>
          <w:rFonts w:cs="Arial"/>
          <w:b/>
          <w:i/>
          <w:sz w:val="44"/>
          <w:szCs w:val="56"/>
        </w:rPr>
      </w:pPr>
      <w:r w:rsidRPr="006C1426">
        <w:rPr>
          <w:rFonts w:cs="Arial"/>
          <w:b/>
          <w:i/>
          <w:sz w:val="44"/>
          <w:szCs w:val="56"/>
        </w:rPr>
        <w:t xml:space="preserve">  DIAMOND CREEK SCHOOL</w:t>
      </w:r>
    </w:p>
    <w:p w14:paraId="2725C49F" w14:textId="77777777" w:rsidR="002F6728" w:rsidRPr="006C1426" w:rsidRDefault="002F6728" w:rsidP="002F6728">
      <w:pPr>
        <w:ind w:left="1800"/>
        <w:rPr>
          <w:rFonts w:cs="Arial"/>
          <w:b/>
          <w:i/>
          <w:sz w:val="56"/>
          <w:szCs w:val="56"/>
        </w:rPr>
      </w:pPr>
    </w:p>
    <w:p w14:paraId="6EF4D370" w14:textId="77777777" w:rsidR="002F6728" w:rsidRPr="006C1426" w:rsidRDefault="002F6728" w:rsidP="002F6728">
      <w:pPr>
        <w:ind w:left="2160" w:firstLine="360"/>
        <w:rPr>
          <w:rFonts w:cs="Arial"/>
          <w:b/>
          <w:i/>
          <w:sz w:val="44"/>
          <w:szCs w:val="56"/>
        </w:rPr>
      </w:pPr>
      <w:r w:rsidRPr="006C1426">
        <w:rPr>
          <w:rFonts w:cs="Arial"/>
          <w:b/>
          <w:i/>
          <w:sz w:val="44"/>
          <w:szCs w:val="56"/>
        </w:rPr>
        <w:t>COMPREHENSIVE SCHOOL</w:t>
      </w:r>
    </w:p>
    <w:p w14:paraId="41605B0F" w14:textId="77777777" w:rsidR="002F6728" w:rsidRPr="006C1426" w:rsidRDefault="002F6728" w:rsidP="002F6728">
      <w:pPr>
        <w:ind w:left="2880" w:firstLine="360"/>
        <w:rPr>
          <w:rFonts w:cs="Arial"/>
          <w:b/>
          <w:i/>
          <w:sz w:val="44"/>
          <w:szCs w:val="56"/>
        </w:rPr>
      </w:pPr>
      <w:r w:rsidRPr="006C1426">
        <w:rPr>
          <w:rFonts w:cs="Arial"/>
          <w:b/>
          <w:i/>
          <w:sz w:val="44"/>
          <w:szCs w:val="56"/>
        </w:rPr>
        <w:t>SITE SAFETY PLAN</w:t>
      </w:r>
    </w:p>
    <w:p w14:paraId="28923387" w14:textId="77777777" w:rsidR="002F6728" w:rsidRPr="006C1426" w:rsidRDefault="002F6728" w:rsidP="002F6728">
      <w:pPr>
        <w:rPr>
          <w:rFonts w:cs="Arial"/>
          <w:b/>
          <w:i/>
          <w:sz w:val="40"/>
          <w:szCs w:val="40"/>
        </w:rPr>
      </w:pPr>
    </w:p>
    <w:p w14:paraId="0BCF9D29" w14:textId="77777777" w:rsidR="002F6728" w:rsidRPr="006C1426" w:rsidRDefault="002F6728" w:rsidP="002F6728">
      <w:pPr>
        <w:ind w:left="2880" w:firstLine="360"/>
        <w:rPr>
          <w:rFonts w:cs="Arial"/>
          <w:b/>
          <w:i/>
          <w:sz w:val="56"/>
          <w:szCs w:val="56"/>
        </w:rPr>
      </w:pPr>
      <w:r w:rsidRPr="006C1426">
        <w:rPr>
          <w:rFonts w:cs="Arial"/>
          <w:b/>
          <w:i/>
          <w:sz w:val="56"/>
          <w:szCs w:val="56"/>
        </w:rPr>
        <w:t xml:space="preserve">- </w:t>
      </w:r>
      <w:r w:rsidRPr="006C1426">
        <w:rPr>
          <w:rFonts w:cs="Arial"/>
          <w:b/>
          <w:i/>
          <w:sz w:val="44"/>
          <w:szCs w:val="56"/>
        </w:rPr>
        <w:t>OVERVIEW-</w:t>
      </w:r>
    </w:p>
    <w:p w14:paraId="36CCDC93" w14:textId="77777777" w:rsidR="002F6728" w:rsidRPr="00AE420C" w:rsidRDefault="002F6728" w:rsidP="002F6728">
      <w:pPr>
        <w:ind w:left="3240" w:firstLine="360"/>
        <w:rPr>
          <w:rFonts w:ascii="Arial" w:hAnsi="Arial" w:cs="Arial"/>
          <w:b/>
          <w:sz w:val="36"/>
          <w:szCs w:val="36"/>
        </w:rPr>
      </w:pPr>
    </w:p>
    <w:p w14:paraId="6C36D375" w14:textId="77777777" w:rsidR="002F6728" w:rsidRPr="00AE420C" w:rsidRDefault="002F6728" w:rsidP="002F6728">
      <w:pPr>
        <w:jc w:val="center"/>
        <w:rPr>
          <w:rFonts w:ascii="Arial" w:hAnsi="Arial" w:cs="Arial"/>
          <w:b/>
          <w:sz w:val="36"/>
          <w:szCs w:val="36"/>
        </w:rPr>
      </w:pPr>
    </w:p>
    <w:p w14:paraId="0E5B2A77" w14:textId="77777777" w:rsidR="002F6728" w:rsidRPr="00AE420C" w:rsidRDefault="002F6728" w:rsidP="002F6728">
      <w:pPr>
        <w:jc w:val="center"/>
        <w:rPr>
          <w:rFonts w:ascii="Arial" w:hAnsi="Arial" w:cs="Arial"/>
          <w:b/>
          <w:sz w:val="36"/>
          <w:szCs w:val="36"/>
        </w:rPr>
      </w:pPr>
    </w:p>
    <w:p w14:paraId="5A78CD8D" w14:textId="77777777" w:rsidR="002F6728" w:rsidRPr="00AE420C" w:rsidRDefault="002F6728" w:rsidP="002F6728">
      <w:pPr>
        <w:jc w:val="center"/>
        <w:rPr>
          <w:rFonts w:ascii="Arial" w:hAnsi="Arial" w:cs="Arial"/>
          <w:b/>
          <w:sz w:val="36"/>
          <w:szCs w:val="36"/>
        </w:rPr>
      </w:pPr>
    </w:p>
    <w:p w14:paraId="67728E82" w14:textId="77777777" w:rsidR="002F6728" w:rsidRPr="00AE420C" w:rsidRDefault="002F6728" w:rsidP="002F6728">
      <w:pPr>
        <w:jc w:val="center"/>
        <w:rPr>
          <w:rFonts w:ascii="Arial" w:hAnsi="Arial" w:cs="Arial"/>
          <w:b/>
          <w:sz w:val="36"/>
          <w:szCs w:val="36"/>
        </w:rPr>
      </w:pPr>
    </w:p>
    <w:p w14:paraId="30D20DD5" w14:textId="77777777" w:rsidR="002F6728" w:rsidRPr="00AE420C" w:rsidRDefault="002F6728" w:rsidP="002F6728">
      <w:pPr>
        <w:jc w:val="center"/>
        <w:rPr>
          <w:rFonts w:ascii="Arial" w:hAnsi="Arial" w:cs="Arial"/>
          <w:b/>
          <w:sz w:val="36"/>
          <w:szCs w:val="36"/>
        </w:rPr>
      </w:pPr>
    </w:p>
    <w:p w14:paraId="056980D8" w14:textId="77777777" w:rsidR="002F6728" w:rsidRPr="00AE420C" w:rsidRDefault="002F6728" w:rsidP="002F6728">
      <w:pPr>
        <w:jc w:val="center"/>
        <w:rPr>
          <w:rFonts w:ascii="Arial" w:hAnsi="Arial" w:cs="Arial"/>
          <w:b/>
          <w:sz w:val="36"/>
          <w:szCs w:val="36"/>
        </w:rPr>
      </w:pPr>
    </w:p>
    <w:p w14:paraId="3B80977D" w14:textId="77777777" w:rsidR="002F6728" w:rsidRPr="00AE420C" w:rsidRDefault="002F6728" w:rsidP="002F6728">
      <w:pPr>
        <w:jc w:val="center"/>
        <w:rPr>
          <w:rFonts w:ascii="Arial" w:hAnsi="Arial" w:cs="Arial"/>
          <w:b/>
          <w:sz w:val="36"/>
          <w:szCs w:val="36"/>
        </w:rPr>
      </w:pPr>
    </w:p>
    <w:p w14:paraId="4F407904" w14:textId="77777777" w:rsidR="002F6728" w:rsidRPr="00AE420C" w:rsidRDefault="002F6728" w:rsidP="002F6728">
      <w:pPr>
        <w:jc w:val="center"/>
        <w:rPr>
          <w:rFonts w:ascii="Arial" w:hAnsi="Arial" w:cs="Arial"/>
          <w:b/>
          <w:sz w:val="36"/>
          <w:szCs w:val="36"/>
        </w:rPr>
      </w:pPr>
    </w:p>
    <w:p w14:paraId="776F69CA" w14:textId="77777777" w:rsidR="002F6728" w:rsidRPr="00AE420C" w:rsidRDefault="002F6728" w:rsidP="002F6728">
      <w:pPr>
        <w:jc w:val="center"/>
        <w:rPr>
          <w:rFonts w:ascii="Arial" w:hAnsi="Arial" w:cs="Arial"/>
          <w:b/>
          <w:sz w:val="36"/>
          <w:szCs w:val="36"/>
        </w:rPr>
      </w:pPr>
    </w:p>
    <w:p w14:paraId="083A5456" w14:textId="77777777" w:rsidR="002F6728" w:rsidRPr="00AE420C" w:rsidRDefault="002F6728" w:rsidP="002F6728">
      <w:pPr>
        <w:jc w:val="center"/>
        <w:rPr>
          <w:rFonts w:ascii="Arial" w:hAnsi="Arial" w:cs="Arial"/>
          <w:b/>
          <w:sz w:val="36"/>
          <w:szCs w:val="36"/>
        </w:rPr>
      </w:pPr>
    </w:p>
    <w:p w14:paraId="40C214B9" w14:textId="77777777" w:rsidR="002F6728" w:rsidRDefault="002F6728" w:rsidP="002F6728">
      <w:pPr>
        <w:jc w:val="center"/>
        <w:rPr>
          <w:rFonts w:ascii="Arial" w:hAnsi="Arial" w:cs="Arial"/>
          <w:b/>
          <w:sz w:val="36"/>
          <w:szCs w:val="36"/>
        </w:rPr>
      </w:pPr>
    </w:p>
    <w:p w14:paraId="70A1E0DC" w14:textId="77777777" w:rsidR="002F6728" w:rsidRDefault="002F6728" w:rsidP="002F6728">
      <w:pPr>
        <w:jc w:val="center"/>
        <w:rPr>
          <w:rFonts w:ascii="Arial" w:hAnsi="Arial" w:cs="Arial"/>
          <w:b/>
          <w:sz w:val="36"/>
          <w:szCs w:val="36"/>
        </w:rPr>
      </w:pPr>
    </w:p>
    <w:p w14:paraId="0D3C4818" w14:textId="77777777" w:rsidR="002F6728" w:rsidRDefault="002F6728" w:rsidP="002F6728">
      <w:pPr>
        <w:jc w:val="center"/>
        <w:rPr>
          <w:rFonts w:ascii="Arial" w:hAnsi="Arial" w:cs="Arial"/>
          <w:b/>
          <w:sz w:val="36"/>
          <w:szCs w:val="36"/>
        </w:rPr>
      </w:pPr>
    </w:p>
    <w:p w14:paraId="5CA6710C" w14:textId="77777777" w:rsidR="002F6728" w:rsidRDefault="002F6728" w:rsidP="002F6728">
      <w:pPr>
        <w:jc w:val="center"/>
        <w:rPr>
          <w:rFonts w:ascii="Arial" w:hAnsi="Arial" w:cs="Arial"/>
          <w:b/>
          <w:sz w:val="36"/>
          <w:szCs w:val="36"/>
        </w:rPr>
      </w:pPr>
    </w:p>
    <w:p w14:paraId="784BB944" w14:textId="77777777" w:rsidR="002F6728" w:rsidRDefault="002F6728" w:rsidP="002F6728">
      <w:pPr>
        <w:jc w:val="center"/>
        <w:rPr>
          <w:rFonts w:ascii="Arial" w:hAnsi="Arial" w:cs="Arial"/>
          <w:b/>
          <w:sz w:val="36"/>
          <w:szCs w:val="36"/>
        </w:rPr>
      </w:pPr>
    </w:p>
    <w:p w14:paraId="0C0F52BA" w14:textId="77777777" w:rsidR="002F6728" w:rsidRDefault="002F6728" w:rsidP="002F6728">
      <w:pPr>
        <w:rPr>
          <w:rFonts w:ascii="Arial" w:hAnsi="Arial" w:cs="Arial"/>
          <w:b/>
          <w:sz w:val="36"/>
          <w:szCs w:val="36"/>
        </w:rPr>
      </w:pPr>
    </w:p>
    <w:p w14:paraId="42E56823" w14:textId="77777777" w:rsidR="002F6728" w:rsidRDefault="002F6728" w:rsidP="002F6728">
      <w:pPr>
        <w:rPr>
          <w:rFonts w:ascii="Arial" w:hAnsi="Arial" w:cs="Arial"/>
          <w:b/>
          <w:sz w:val="36"/>
          <w:szCs w:val="36"/>
        </w:rPr>
      </w:pPr>
    </w:p>
    <w:p w14:paraId="75D8D3E3" w14:textId="77777777" w:rsidR="002F6728" w:rsidRDefault="002F6728" w:rsidP="002F6728">
      <w:pPr>
        <w:rPr>
          <w:rFonts w:ascii="Arial" w:hAnsi="Arial" w:cs="Arial"/>
          <w:b/>
          <w:sz w:val="36"/>
          <w:szCs w:val="36"/>
        </w:rPr>
      </w:pPr>
    </w:p>
    <w:p w14:paraId="1A45AF1E" w14:textId="77777777" w:rsidR="002F6728" w:rsidRDefault="002F6728" w:rsidP="002F6728">
      <w:pPr>
        <w:rPr>
          <w:rFonts w:ascii="Arial" w:hAnsi="Arial" w:cs="Arial"/>
          <w:b/>
          <w:sz w:val="36"/>
          <w:szCs w:val="36"/>
        </w:rPr>
      </w:pPr>
    </w:p>
    <w:p w14:paraId="7E5BCAEA" w14:textId="77777777" w:rsidR="002F6728" w:rsidRPr="00AE420C" w:rsidRDefault="002F6728" w:rsidP="002F6728">
      <w:pPr>
        <w:rPr>
          <w:rFonts w:ascii="Arial" w:hAnsi="Arial" w:cs="Arial"/>
          <w:sz w:val="32"/>
          <w:szCs w:val="32"/>
        </w:rPr>
      </w:pPr>
      <w:r w:rsidRPr="00AE420C">
        <w:rPr>
          <w:rFonts w:ascii="Arial" w:hAnsi="Arial" w:cs="Arial"/>
          <w:b/>
          <w:sz w:val="32"/>
          <w:szCs w:val="32"/>
        </w:rPr>
        <w:t>Diamond Creek School – Overview of School Plan and School Site Data Review</w:t>
      </w:r>
    </w:p>
    <w:p w14:paraId="22847BFB" w14:textId="77777777" w:rsidR="002F6728" w:rsidRPr="00AE420C" w:rsidRDefault="002F6728" w:rsidP="002F6728">
      <w:pPr>
        <w:rPr>
          <w:rFonts w:ascii="Arial" w:hAnsi="Arial" w:cs="Arial"/>
          <w:szCs w:val="20"/>
        </w:rPr>
      </w:pPr>
    </w:p>
    <w:p w14:paraId="4F950128" w14:textId="77777777" w:rsidR="002F6728" w:rsidRPr="00AE420C" w:rsidRDefault="002F6728" w:rsidP="002F6728">
      <w:pPr>
        <w:rPr>
          <w:rFonts w:ascii="Arial" w:hAnsi="Arial" w:cs="Arial"/>
          <w:szCs w:val="20"/>
        </w:rPr>
      </w:pPr>
    </w:p>
    <w:p w14:paraId="225A457B" w14:textId="77777777" w:rsidR="002F6728" w:rsidRPr="00AE420C" w:rsidRDefault="002F6728" w:rsidP="002F6728">
      <w:pPr>
        <w:rPr>
          <w:rFonts w:ascii="Arial" w:hAnsi="Arial" w:cs="Arial"/>
          <w:b/>
          <w:sz w:val="22"/>
          <w:szCs w:val="22"/>
        </w:rPr>
      </w:pPr>
      <w:r w:rsidRPr="00AE420C">
        <w:rPr>
          <w:rFonts w:ascii="Arial" w:hAnsi="Arial" w:cs="Arial"/>
          <w:b/>
          <w:sz w:val="22"/>
          <w:szCs w:val="22"/>
        </w:rPr>
        <w:t>SAFE SCHOOL PLAN OVERVIEW</w:t>
      </w:r>
    </w:p>
    <w:p w14:paraId="7C285360" w14:textId="77777777" w:rsidR="002F6728" w:rsidRPr="00AE420C" w:rsidRDefault="002F6728" w:rsidP="002F6728">
      <w:pPr>
        <w:rPr>
          <w:rFonts w:ascii="Arial" w:hAnsi="Arial" w:cs="Arial"/>
          <w:b/>
          <w:sz w:val="22"/>
          <w:szCs w:val="22"/>
        </w:rPr>
      </w:pPr>
    </w:p>
    <w:p w14:paraId="321385F5" w14:textId="77777777" w:rsidR="002F6728" w:rsidRPr="00AE420C" w:rsidRDefault="002F6728" w:rsidP="002F6728">
      <w:pPr>
        <w:rPr>
          <w:rFonts w:ascii="Arial" w:hAnsi="Arial" w:cs="Arial"/>
          <w:sz w:val="22"/>
          <w:szCs w:val="22"/>
        </w:rPr>
      </w:pPr>
      <w:r w:rsidRPr="00AE420C">
        <w:rPr>
          <w:rFonts w:ascii="Arial" w:hAnsi="Arial" w:cs="Arial"/>
          <w:sz w:val="22"/>
          <w:szCs w:val="22"/>
        </w:rPr>
        <w:t xml:space="preserve">All schools in the Roseville City School District have a Comprehensive School Safety Plan approved by the School Site Council and the RCSD Board of Trustees.  It includes an assessment of the current status of school climate and school crime, procedures to notify teachers of dangerous pupils, disaster procedures, child abuse reporting procedures, rules and procedures on school discipline, school wide dress code, policies regarding actions which would lead to suspension/expulsion, sexual harassment policy, procedures for the safe ingress and egress of pupils, and other safe school strategies and programs.  It also includes an action plan for implementation of the plan (Ed. Code 32280 – 32289). </w:t>
      </w:r>
    </w:p>
    <w:p w14:paraId="3206DA0D" w14:textId="77777777" w:rsidR="002F6728" w:rsidRPr="00AE420C" w:rsidRDefault="002F6728" w:rsidP="002F6728">
      <w:pPr>
        <w:rPr>
          <w:rFonts w:ascii="Arial" w:hAnsi="Arial" w:cs="Arial"/>
          <w:sz w:val="22"/>
          <w:szCs w:val="22"/>
        </w:rPr>
      </w:pPr>
    </w:p>
    <w:p w14:paraId="4BE7FA97" w14:textId="77777777" w:rsidR="002F6728" w:rsidRPr="00AE420C" w:rsidRDefault="002F6728" w:rsidP="002F6728">
      <w:pPr>
        <w:rPr>
          <w:rFonts w:ascii="Arial" w:hAnsi="Arial" w:cs="Arial"/>
          <w:sz w:val="22"/>
          <w:szCs w:val="22"/>
        </w:rPr>
      </w:pPr>
      <w:r w:rsidRPr="00AE420C">
        <w:rPr>
          <w:rFonts w:ascii="Arial" w:hAnsi="Arial" w:cs="Arial"/>
          <w:sz w:val="22"/>
          <w:szCs w:val="22"/>
        </w:rPr>
        <w:t xml:space="preserve">At Diamond Creek School we review all pertinent data that will help to form a responsive action plan for the school site.   Gathered resource information has been provided in this planning report. </w:t>
      </w:r>
    </w:p>
    <w:p w14:paraId="1D8552D7" w14:textId="77777777" w:rsidR="002F6728" w:rsidRPr="00AE420C" w:rsidRDefault="002F6728" w:rsidP="002F6728">
      <w:pPr>
        <w:rPr>
          <w:rFonts w:ascii="Arial" w:hAnsi="Arial" w:cs="Arial"/>
          <w:szCs w:val="20"/>
        </w:rPr>
      </w:pPr>
    </w:p>
    <w:p w14:paraId="1EC7CFBC" w14:textId="6AC29F66" w:rsidR="002F6728" w:rsidRPr="00AE420C" w:rsidRDefault="002F6728" w:rsidP="002F6728">
      <w:pPr>
        <w:rPr>
          <w:rFonts w:ascii="Arial" w:hAnsi="Arial" w:cs="Arial"/>
          <w:i/>
          <w:szCs w:val="20"/>
        </w:rPr>
      </w:pPr>
      <w:bookmarkStart w:id="0" w:name="_GoBack"/>
      <w:bookmarkEnd w:id="0"/>
    </w:p>
    <w:p w14:paraId="727919AA" w14:textId="77777777" w:rsidR="002F6728" w:rsidRPr="00AE420C" w:rsidRDefault="002F6728" w:rsidP="002F6728">
      <w:pPr>
        <w:rPr>
          <w:rFonts w:ascii="Arial" w:hAnsi="Arial" w:cs="Arial"/>
          <w:b/>
          <w:sz w:val="22"/>
          <w:szCs w:val="22"/>
        </w:rPr>
      </w:pPr>
      <w:r w:rsidRPr="00AE420C">
        <w:rPr>
          <w:rFonts w:ascii="Arial" w:hAnsi="Arial" w:cs="Arial"/>
          <w:b/>
          <w:sz w:val="22"/>
          <w:szCs w:val="22"/>
        </w:rPr>
        <w:t>SCHOOL DESCRIPTION AND PROFILE</w:t>
      </w:r>
    </w:p>
    <w:p w14:paraId="2ADA7BB5" w14:textId="77777777" w:rsidR="002F6728" w:rsidRPr="00AE420C" w:rsidRDefault="002F6728" w:rsidP="002F6728">
      <w:pPr>
        <w:rPr>
          <w:rFonts w:ascii="Arial" w:hAnsi="Arial" w:cs="Arial"/>
          <w:sz w:val="22"/>
          <w:szCs w:val="22"/>
        </w:rPr>
      </w:pPr>
    </w:p>
    <w:p w14:paraId="1AC8866E" w14:textId="77777777" w:rsidR="002F6728" w:rsidRPr="00AE420C" w:rsidRDefault="002F6728" w:rsidP="002F6728">
      <w:pPr>
        <w:rPr>
          <w:rFonts w:ascii="Arial" w:hAnsi="Arial" w:cs="Arial"/>
          <w:sz w:val="22"/>
          <w:szCs w:val="22"/>
        </w:rPr>
      </w:pPr>
      <w:r w:rsidRPr="00AE420C">
        <w:rPr>
          <w:rFonts w:ascii="Arial" w:hAnsi="Arial" w:cs="Arial"/>
          <w:sz w:val="22"/>
          <w:szCs w:val="22"/>
        </w:rPr>
        <w:t>Diamond Creek is in the Northwest part of Roseville located within a mile of the junction of WoodCreek Oaks and Blue Oaks Boulevards.  Diamond Creek E</w:t>
      </w:r>
      <w:r>
        <w:rPr>
          <w:rFonts w:ascii="Arial" w:hAnsi="Arial" w:cs="Arial"/>
          <w:sz w:val="22"/>
          <w:szCs w:val="22"/>
        </w:rPr>
        <w:t>lementary School is in its thirteenth</w:t>
      </w:r>
      <w:r w:rsidRPr="00AE420C">
        <w:rPr>
          <w:rFonts w:ascii="Arial" w:hAnsi="Arial" w:cs="Arial"/>
          <w:sz w:val="22"/>
          <w:szCs w:val="22"/>
        </w:rPr>
        <w:t xml:space="preserve"> year of operation, having many unique features including classrooms built around an inner pod for planning, conferences, and small group teaching.  It has two small playgrounds, and it is connected to a small community park maintained by Roseville City.  The 1850’s era of paddlewheels on rivers, miners and explorers seeking gold is a prevalent theme on the buildings.  Our staff and students in keeping with that theme chose the school name of ‘Trailblazers’.</w:t>
      </w:r>
    </w:p>
    <w:p w14:paraId="19D9DBDE" w14:textId="77777777" w:rsidR="002F6728" w:rsidRPr="00AE420C" w:rsidRDefault="002F6728" w:rsidP="002F6728">
      <w:pPr>
        <w:rPr>
          <w:rFonts w:ascii="Arial" w:hAnsi="Arial" w:cs="Arial"/>
          <w:sz w:val="22"/>
          <w:szCs w:val="22"/>
        </w:rPr>
      </w:pPr>
    </w:p>
    <w:p w14:paraId="55D48613" w14:textId="77777777" w:rsidR="002F6728" w:rsidRPr="00AE420C" w:rsidRDefault="002F6728" w:rsidP="002F6728">
      <w:pPr>
        <w:rPr>
          <w:rFonts w:ascii="Arial" w:hAnsi="Arial" w:cs="Arial"/>
          <w:sz w:val="22"/>
          <w:szCs w:val="22"/>
        </w:rPr>
      </w:pPr>
      <w:r w:rsidRPr="00AE420C">
        <w:rPr>
          <w:rFonts w:ascii="Arial" w:hAnsi="Arial" w:cs="Arial"/>
          <w:sz w:val="22"/>
          <w:szCs w:val="22"/>
        </w:rPr>
        <w:t xml:space="preserve">Diamond Creek opened on August 17th, 2001 with seventeen permanent classrooms, a multipurpose room and administrative building.   Today Diamond Creek serves over 655 students with twenty-four teachers.  Our teaching practices at Diamond Creek Elementary School reflect a balanced curriculum in the subjects of reading, writing, oral language, literature, math, science, and physical education. </w:t>
      </w:r>
    </w:p>
    <w:p w14:paraId="55286A1B" w14:textId="77777777" w:rsidR="002F6728" w:rsidRPr="00AE420C" w:rsidRDefault="002F6728" w:rsidP="002F6728">
      <w:pPr>
        <w:rPr>
          <w:rFonts w:ascii="Arial" w:hAnsi="Arial" w:cs="Arial"/>
          <w:sz w:val="22"/>
          <w:szCs w:val="22"/>
        </w:rPr>
      </w:pPr>
    </w:p>
    <w:p w14:paraId="0A7B7A88" w14:textId="77777777" w:rsidR="002F6728" w:rsidRPr="00290EDD" w:rsidRDefault="002F6728" w:rsidP="002F6728">
      <w:pPr>
        <w:rPr>
          <w:rFonts w:ascii="Arial" w:hAnsi="Arial"/>
          <w:sz w:val="22"/>
          <w:szCs w:val="96"/>
        </w:rPr>
      </w:pPr>
      <w:r w:rsidRPr="00290EDD">
        <w:rPr>
          <w:rFonts w:ascii="Arial" w:hAnsi="Arial" w:cs="Arial"/>
          <w:sz w:val="22"/>
          <w:szCs w:val="22"/>
        </w:rPr>
        <w:t>THE MISSION</w:t>
      </w:r>
    </w:p>
    <w:p w14:paraId="3E187C63" w14:textId="77777777" w:rsidR="002F6728" w:rsidRPr="00290EDD" w:rsidRDefault="002F6728" w:rsidP="002F6728">
      <w:pPr>
        <w:rPr>
          <w:rFonts w:ascii="Arial" w:hAnsi="Arial"/>
          <w:sz w:val="22"/>
          <w:szCs w:val="96"/>
        </w:rPr>
      </w:pPr>
    </w:p>
    <w:p w14:paraId="4C68B8A8" w14:textId="77777777" w:rsidR="002F6728" w:rsidRPr="00290EDD" w:rsidRDefault="002F6728" w:rsidP="002F6728">
      <w:pPr>
        <w:rPr>
          <w:rFonts w:ascii="Arial" w:hAnsi="Arial"/>
          <w:sz w:val="22"/>
          <w:szCs w:val="96"/>
        </w:rPr>
      </w:pPr>
      <w:r w:rsidRPr="00290EDD">
        <w:rPr>
          <w:rFonts w:ascii="Arial" w:hAnsi="Arial"/>
          <w:sz w:val="22"/>
          <w:szCs w:val="96"/>
        </w:rPr>
        <w:t>The Mission of the Diamond Creek Professional Learning Community is to ensure that all students learn to their fullest potential.</w:t>
      </w:r>
    </w:p>
    <w:p w14:paraId="6880E4F0" w14:textId="77777777" w:rsidR="002F6728" w:rsidRPr="00290EDD" w:rsidRDefault="002F6728" w:rsidP="002F6728">
      <w:pPr>
        <w:rPr>
          <w:rFonts w:ascii="Arial" w:hAnsi="Arial"/>
          <w:sz w:val="22"/>
          <w:szCs w:val="96"/>
        </w:rPr>
      </w:pPr>
    </w:p>
    <w:p w14:paraId="33DBB836" w14:textId="77777777" w:rsidR="002F6728" w:rsidRPr="00290EDD" w:rsidRDefault="002F6728" w:rsidP="002F6728">
      <w:pPr>
        <w:rPr>
          <w:rFonts w:ascii="Arial" w:hAnsi="Arial"/>
          <w:sz w:val="22"/>
          <w:szCs w:val="96"/>
        </w:rPr>
      </w:pPr>
      <w:r w:rsidRPr="00290EDD">
        <w:rPr>
          <w:rFonts w:ascii="Arial" w:hAnsi="Arial"/>
          <w:sz w:val="22"/>
          <w:szCs w:val="96"/>
        </w:rPr>
        <w:t>The Vision</w:t>
      </w:r>
    </w:p>
    <w:p w14:paraId="0F36AE1C" w14:textId="77777777" w:rsidR="002F6728" w:rsidRPr="00290EDD" w:rsidRDefault="002F6728" w:rsidP="002F6728">
      <w:pPr>
        <w:rPr>
          <w:rFonts w:ascii="Arial" w:hAnsi="Arial"/>
          <w:sz w:val="22"/>
          <w:szCs w:val="96"/>
        </w:rPr>
      </w:pPr>
    </w:p>
    <w:p w14:paraId="3FC22E61" w14:textId="77777777" w:rsidR="002F6728" w:rsidRPr="00290EDD" w:rsidRDefault="002F6728" w:rsidP="002F6728">
      <w:pPr>
        <w:rPr>
          <w:rFonts w:ascii="Arial" w:hAnsi="Arial"/>
          <w:sz w:val="22"/>
        </w:rPr>
      </w:pPr>
      <w:r w:rsidRPr="00290EDD">
        <w:rPr>
          <w:rFonts w:ascii="Arial" w:hAnsi="Arial"/>
          <w:sz w:val="22"/>
          <w:szCs w:val="96"/>
        </w:rPr>
        <w:t xml:space="preserve">The Vision of the Diamond Creek </w:t>
      </w:r>
      <w:r w:rsidRPr="00290EDD">
        <w:rPr>
          <w:rFonts w:ascii="Arial" w:hAnsi="Arial"/>
          <w:sz w:val="22"/>
          <w:szCs w:val="144"/>
        </w:rPr>
        <w:t>Professional Learning Community is based on</w:t>
      </w:r>
      <w:r>
        <w:rPr>
          <w:rFonts w:ascii="Arial" w:hAnsi="Arial"/>
          <w:sz w:val="22"/>
          <w:szCs w:val="144"/>
        </w:rPr>
        <w:t xml:space="preserve"> </w:t>
      </w:r>
      <w:r w:rsidRPr="00290EDD">
        <w:rPr>
          <w:rFonts w:ascii="Arial" w:hAnsi="Arial"/>
          <w:sz w:val="22"/>
          <w:szCs w:val="96"/>
        </w:rPr>
        <w:t>collaborative teachers, at and across grade-levels.  We are working together to produce optimum learning situations derived from data driven decisions.</w:t>
      </w:r>
    </w:p>
    <w:p w14:paraId="177A20A6" w14:textId="77777777" w:rsidR="002F6728" w:rsidRPr="005247AF" w:rsidRDefault="002F6728" w:rsidP="002F6728">
      <w:pPr>
        <w:rPr>
          <w:rFonts w:ascii="Arial" w:hAnsi="Arial" w:cs="Arial"/>
          <w:sz w:val="24"/>
          <w:szCs w:val="22"/>
        </w:rPr>
      </w:pPr>
    </w:p>
    <w:p w14:paraId="434338E0" w14:textId="77777777" w:rsidR="002F6728" w:rsidRPr="005247AF" w:rsidRDefault="002F6728" w:rsidP="002F6728">
      <w:pPr>
        <w:rPr>
          <w:rFonts w:ascii="Arial" w:hAnsi="Arial" w:cs="Arial"/>
          <w:sz w:val="24"/>
          <w:szCs w:val="22"/>
        </w:rPr>
      </w:pPr>
    </w:p>
    <w:p w14:paraId="04E9C88A" w14:textId="77777777" w:rsidR="002F6728" w:rsidRPr="00AE420C" w:rsidRDefault="002F6728" w:rsidP="002F6728">
      <w:pPr>
        <w:rPr>
          <w:rFonts w:ascii="Arial" w:hAnsi="Arial" w:cs="Arial"/>
          <w:sz w:val="22"/>
          <w:szCs w:val="22"/>
        </w:rPr>
      </w:pPr>
    </w:p>
    <w:p w14:paraId="17BEFD79" w14:textId="77777777" w:rsidR="002F6728" w:rsidRPr="00AE420C" w:rsidRDefault="002F6728" w:rsidP="002F6728">
      <w:pPr>
        <w:rPr>
          <w:rFonts w:ascii="Arial" w:hAnsi="Arial" w:cs="Arial"/>
          <w:sz w:val="22"/>
          <w:szCs w:val="22"/>
        </w:rPr>
      </w:pPr>
      <w:r w:rsidRPr="00AE420C">
        <w:rPr>
          <w:rFonts w:ascii="Arial" w:hAnsi="Arial" w:cs="Arial"/>
          <w:sz w:val="22"/>
          <w:szCs w:val="22"/>
        </w:rPr>
        <w:t>COLLECTIVE COMMITMENTS</w:t>
      </w:r>
    </w:p>
    <w:p w14:paraId="150ECC4C" w14:textId="77777777" w:rsidR="002F6728" w:rsidRPr="00AE420C" w:rsidRDefault="002F6728" w:rsidP="002F6728">
      <w:pPr>
        <w:rPr>
          <w:rFonts w:ascii="Arial" w:hAnsi="Arial" w:cs="Arial"/>
          <w:sz w:val="22"/>
          <w:szCs w:val="22"/>
        </w:rPr>
      </w:pPr>
    </w:p>
    <w:p w14:paraId="73C04211" w14:textId="77777777" w:rsidR="002F6728" w:rsidRPr="00AE420C" w:rsidRDefault="002F6728" w:rsidP="002F6728">
      <w:pPr>
        <w:rPr>
          <w:rFonts w:ascii="Arial" w:hAnsi="Arial" w:cs="Arial"/>
          <w:sz w:val="22"/>
          <w:szCs w:val="22"/>
        </w:rPr>
      </w:pPr>
      <w:r w:rsidRPr="00AE420C">
        <w:rPr>
          <w:rFonts w:ascii="Arial" w:hAnsi="Arial" w:cs="Arial"/>
          <w:sz w:val="22"/>
          <w:szCs w:val="22"/>
        </w:rPr>
        <w:t>•</w:t>
      </w:r>
      <w:r w:rsidRPr="00AE420C">
        <w:rPr>
          <w:rFonts w:ascii="Arial" w:hAnsi="Arial" w:cs="Arial"/>
          <w:sz w:val="22"/>
          <w:szCs w:val="22"/>
        </w:rPr>
        <w:tab/>
        <w:t>We will collaborate to build a meaningful curriculum that serves our students.</w:t>
      </w:r>
    </w:p>
    <w:p w14:paraId="31B38ACD" w14:textId="77777777" w:rsidR="002F6728" w:rsidRPr="00AE420C" w:rsidRDefault="002F6728" w:rsidP="002F6728">
      <w:pPr>
        <w:rPr>
          <w:rFonts w:ascii="Arial" w:hAnsi="Arial" w:cs="Arial"/>
          <w:sz w:val="22"/>
          <w:szCs w:val="22"/>
        </w:rPr>
      </w:pPr>
      <w:r w:rsidRPr="00AE420C">
        <w:rPr>
          <w:rFonts w:ascii="Arial" w:hAnsi="Arial" w:cs="Arial"/>
          <w:sz w:val="22"/>
          <w:szCs w:val="22"/>
        </w:rPr>
        <w:t>•</w:t>
      </w:r>
      <w:r w:rsidRPr="00AE420C">
        <w:rPr>
          <w:rFonts w:ascii="Arial" w:hAnsi="Arial" w:cs="Arial"/>
          <w:sz w:val="22"/>
          <w:szCs w:val="22"/>
        </w:rPr>
        <w:tab/>
        <w:t>We will design interventions based on data.</w:t>
      </w:r>
    </w:p>
    <w:p w14:paraId="4FE0A16E" w14:textId="77777777" w:rsidR="002F6728" w:rsidRPr="00AE420C" w:rsidRDefault="002F6728" w:rsidP="002F6728">
      <w:pPr>
        <w:rPr>
          <w:rFonts w:ascii="Arial" w:hAnsi="Arial" w:cs="Arial"/>
          <w:sz w:val="22"/>
          <w:szCs w:val="22"/>
        </w:rPr>
      </w:pPr>
      <w:r w:rsidRPr="00AE420C">
        <w:rPr>
          <w:rFonts w:ascii="Arial" w:hAnsi="Arial" w:cs="Arial"/>
          <w:sz w:val="22"/>
          <w:szCs w:val="22"/>
        </w:rPr>
        <w:t>•</w:t>
      </w:r>
      <w:r w:rsidRPr="00AE420C">
        <w:rPr>
          <w:rFonts w:ascii="Arial" w:hAnsi="Arial" w:cs="Arial"/>
          <w:sz w:val="22"/>
          <w:szCs w:val="22"/>
        </w:rPr>
        <w:tab/>
        <w:t>We will use assessments to drive instruction.</w:t>
      </w:r>
    </w:p>
    <w:p w14:paraId="779DD352" w14:textId="77777777" w:rsidR="002F6728" w:rsidRPr="00AE420C" w:rsidRDefault="002F6728" w:rsidP="002F6728">
      <w:pPr>
        <w:rPr>
          <w:rFonts w:ascii="Arial" w:hAnsi="Arial" w:cs="Arial"/>
          <w:sz w:val="22"/>
          <w:szCs w:val="22"/>
        </w:rPr>
      </w:pPr>
      <w:r w:rsidRPr="00AE420C">
        <w:rPr>
          <w:rFonts w:ascii="Arial" w:hAnsi="Arial" w:cs="Arial"/>
          <w:sz w:val="22"/>
          <w:szCs w:val="22"/>
        </w:rPr>
        <w:t>•</w:t>
      </w:r>
      <w:r w:rsidRPr="00AE420C">
        <w:rPr>
          <w:rFonts w:ascii="Arial" w:hAnsi="Arial" w:cs="Arial"/>
          <w:sz w:val="22"/>
          <w:szCs w:val="22"/>
        </w:rPr>
        <w:tab/>
        <w:t>We will celebrate our successes.</w:t>
      </w:r>
    </w:p>
    <w:p w14:paraId="7CC0F33C" w14:textId="77777777" w:rsidR="002F6728" w:rsidRPr="00AE420C" w:rsidRDefault="002F6728" w:rsidP="002F6728">
      <w:pPr>
        <w:rPr>
          <w:rFonts w:ascii="Arial" w:hAnsi="Arial" w:cs="Arial"/>
          <w:sz w:val="22"/>
          <w:szCs w:val="22"/>
        </w:rPr>
      </w:pPr>
      <w:r w:rsidRPr="00AE420C">
        <w:rPr>
          <w:rFonts w:ascii="Arial" w:hAnsi="Arial" w:cs="Arial"/>
          <w:sz w:val="22"/>
          <w:szCs w:val="22"/>
        </w:rPr>
        <w:t>•</w:t>
      </w:r>
      <w:r w:rsidRPr="00AE420C">
        <w:rPr>
          <w:rFonts w:ascii="Arial" w:hAnsi="Arial" w:cs="Arial"/>
          <w:sz w:val="22"/>
          <w:szCs w:val="22"/>
        </w:rPr>
        <w:tab/>
        <w:t>We will support each member as we examine our own authentic results.</w:t>
      </w:r>
    </w:p>
    <w:p w14:paraId="11404E25" w14:textId="77777777" w:rsidR="002F6728" w:rsidRPr="00AE420C" w:rsidRDefault="002F6728" w:rsidP="002F6728">
      <w:pPr>
        <w:rPr>
          <w:rFonts w:ascii="Arial" w:hAnsi="Arial" w:cs="Arial"/>
          <w:sz w:val="22"/>
          <w:szCs w:val="22"/>
        </w:rPr>
      </w:pPr>
    </w:p>
    <w:p w14:paraId="6B0292F7" w14:textId="77777777" w:rsidR="002F6728" w:rsidRPr="005247AF" w:rsidRDefault="002F6728" w:rsidP="002F6728">
      <w:pPr>
        <w:ind w:left="3600" w:firstLine="360"/>
        <w:rPr>
          <w:rFonts w:ascii="Arial" w:hAnsi="Arial" w:cs="Arial"/>
          <w:i/>
          <w:sz w:val="28"/>
          <w:szCs w:val="22"/>
        </w:rPr>
      </w:pPr>
      <w:r w:rsidRPr="005247AF">
        <w:rPr>
          <w:rFonts w:ascii="Arial" w:hAnsi="Arial" w:cs="Arial"/>
          <w:i/>
          <w:sz w:val="28"/>
          <w:szCs w:val="22"/>
        </w:rPr>
        <w:t>Safety Surveys</w:t>
      </w:r>
    </w:p>
    <w:p w14:paraId="5CCD1067" w14:textId="77777777" w:rsidR="002F6728" w:rsidRPr="00AE420C" w:rsidRDefault="002F6728" w:rsidP="002F6728">
      <w:pPr>
        <w:rPr>
          <w:rFonts w:ascii="Arial" w:hAnsi="Arial" w:cs="Arial"/>
          <w:sz w:val="22"/>
          <w:szCs w:val="22"/>
        </w:rPr>
      </w:pPr>
    </w:p>
    <w:p w14:paraId="41FB373A" w14:textId="77777777" w:rsidR="002F6728" w:rsidRPr="00AE420C" w:rsidRDefault="002F6728" w:rsidP="002F6728">
      <w:pPr>
        <w:rPr>
          <w:rFonts w:ascii="Arial" w:hAnsi="Arial" w:cs="Arial"/>
          <w:sz w:val="22"/>
          <w:szCs w:val="22"/>
        </w:rPr>
      </w:pPr>
      <w:r w:rsidRPr="00AE420C">
        <w:rPr>
          <w:rFonts w:ascii="Arial" w:hAnsi="Arial" w:cs="Arial"/>
          <w:sz w:val="22"/>
          <w:szCs w:val="22"/>
        </w:rPr>
        <w:t xml:space="preserve">Three Safety Surveys were administered to the following groups:  Teachers, Students, </w:t>
      </w:r>
      <w:r>
        <w:rPr>
          <w:rFonts w:ascii="Arial" w:hAnsi="Arial" w:cs="Arial"/>
          <w:sz w:val="22"/>
          <w:szCs w:val="22"/>
        </w:rPr>
        <w:t xml:space="preserve">(2014) </w:t>
      </w:r>
      <w:r w:rsidRPr="00AE420C">
        <w:rPr>
          <w:rFonts w:ascii="Arial" w:hAnsi="Arial" w:cs="Arial"/>
          <w:sz w:val="22"/>
          <w:szCs w:val="22"/>
        </w:rPr>
        <w:t>Parents.</w:t>
      </w:r>
    </w:p>
    <w:p w14:paraId="5D8296EB" w14:textId="77777777" w:rsidR="002F6728" w:rsidRPr="00AE420C" w:rsidRDefault="002F6728" w:rsidP="002F6728">
      <w:pPr>
        <w:rPr>
          <w:rFonts w:ascii="Arial" w:hAnsi="Arial" w:cs="Arial"/>
          <w:sz w:val="22"/>
          <w:szCs w:val="22"/>
        </w:rPr>
      </w:pPr>
    </w:p>
    <w:p w14:paraId="75E48FF5" w14:textId="77777777" w:rsidR="002F6728" w:rsidRPr="00AE420C" w:rsidRDefault="002F6728" w:rsidP="002F6728">
      <w:pPr>
        <w:numPr>
          <w:ilvl w:val="0"/>
          <w:numId w:val="1"/>
        </w:numPr>
        <w:rPr>
          <w:rFonts w:ascii="Arial" w:hAnsi="Arial" w:cs="Arial"/>
          <w:sz w:val="22"/>
          <w:szCs w:val="22"/>
        </w:rPr>
      </w:pPr>
      <w:r w:rsidRPr="00AE420C">
        <w:rPr>
          <w:rFonts w:ascii="Arial" w:hAnsi="Arial" w:cs="Arial"/>
          <w:b/>
          <w:sz w:val="22"/>
          <w:szCs w:val="22"/>
          <w:u w:val="single"/>
        </w:rPr>
        <w:t>Teachers</w:t>
      </w:r>
      <w:r>
        <w:rPr>
          <w:rFonts w:ascii="Arial" w:hAnsi="Arial" w:cs="Arial"/>
          <w:sz w:val="22"/>
          <w:szCs w:val="22"/>
        </w:rPr>
        <w:t xml:space="preserve">  Of 23</w:t>
      </w:r>
      <w:r w:rsidRPr="00AE420C">
        <w:rPr>
          <w:rFonts w:ascii="Arial" w:hAnsi="Arial" w:cs="Arial"/>
          <w:sz w:val="22"/>
          <w:szCs w:val="22"/>
        </w:rPr>
        <w:t xml:space="preserve"> teache</w:t>
      </w:r>
      <w:r>
        <w:rPr>
          <w:rFonts w:ascii="Arial" w:hAnsi="Arial" w:cs="Arial"/>
          <w:sz w:val="22"/>
          <w:szCs w:val="22"/>
        </w:rPr>
        <w:t>rs assigned to Diamond Creek, 20</w:t>
      </w:r>
      <w:r w:rsidRPr="00AE420C">
        <w:rPr>
          <w:rFonts w:ascii="Arial" w:hAnsi="Arial" w:cs="Arial"/>
          <w:sz w:val="22"/>
          <w:szCs w:val="22"/>
        </w:rPr>
        <w:t xml:space="preserve"> responded to the Teacher Survey with </w:t>
      </w:r>
      <w:r>
        <w:rPr>
          <w:rFonts w:ascii="Arial" w:hAnsi="Arial" w:cs="Arial"/>
          <w:sz w:val="22"/>
          <w:szCs w:val="22"/>
        </w:rPr>
        <w:t xml:space="preserve">either </w:t>
      </w:r>
      <w:r w:rsidRPr="00AE420C">
        <w:rPr>
          <w:rFonts w:ascii="Arial" w:hAnsi="Arial" w:cs="Arial"/>
          <w:sz w:val="22"/>
          <w:szCs w:val="22"/>
        </w:rPr>
        <w:t xml:space="preserve">a </w:t>
      </w:r>
      <w:r>
        <w:rPr>
          <w:rFonts w:ascii="Arial" w:hAnsi="Arial" w:cs="Arial"/>
          <w:b/>
          <w:sz w:val="22"/>
          <w:szCs w:val="22"/>
        </w:rPr>
        <w:t xml:space="preserve">Yes, All the time (4); Yes, mostly (3); Sometimes (2) ; </w:t>
      </w:r>
      <w:r w:rsidRPr="00AE420C">
        <w:rPr>
          <w:rFonts w:ascii="Arial" w:hAnsi="Arial" w:cs="Arial"/>
          <w:sz w:val="22"/>
          <w:szCs w:val="22"/>
        </w:rPr>
        <w:t xml:space="preserve">and </w:t>
      </w:r>
      <w:r w:rsidRPr="005247AF">
        <w:rPr>
          <w:rFonts w:ascii="Arial" w:hAnsi="Arial" w:cs="Arial"/>
          <w:b/>
          <w:sz w:val="22"/>
          <w:szCs w:val="22"/>
        </w:rPr>
        <w:t>Not yet</w:t>
      </w:r>
      <w:r w:rsidRPr="00AE420C">
        <w:rPr>
          <w:rFonts w:ascii="Arial" w:hAnsi="Arial" w:cs="Arial"/>
          <w:sz w:val="22"/>
          <w:szCs w:val="22"/>
        </w:rPr>
        <w:t xml:space="preserve"> </w:t>
      </w:r>
      <w:r>
        <w:rPr>
          <w:rFonts w:ascii="Arial" w:hAnsi="Arial" w:cs="Arial"/>
          <w:b/>
          <w:sz w:val="22"/>
          <w:szCs w:val="22"/>
        </w:rPr>
        <w:t>Yes, mostly</w:t>
      </w:r>
      <w:r w:rsidRPr="00AE420C">
        <w:rPr>
          <w:rFonts w:ascii="Arial" w:hAnsi="Arial" w:cs="Arial"/>
          <w:sz w:val="22"/>
          <w:szCs w:val="22"/>
        </w:rPr>
        <w:t xml:space="preserve"> </w:t>
      </w:r>
      <w:r w:rsidRPr="00E04F72">
        <w:rPr>
          <w:rFonts w:ascii="Arial" w:hAnsi="Arial" w:cs="Arial"/>
          <w:b/>
          <w:sz w:val="22"/>
          <w:szCs w:val="22"/>
        </w:rPr>
        <w:t>(1)</w:t>
      </w:r>
      <w:r>
        <w:rPr>
          <w:rFonts w:ascii="Arial" w:hAnsi="Arial" w:cs="Arial"/>
          <w:sz w:val="22"/>
          <w:szCs w:val="22"/>
        </w:rPr>
        <w:t xml:space="preserve"> rating system (21 gen ed., 2 sped</w:t>
      </w:r>
      <w:r w:rsidRPr="00AE420C">
        <w:rPr>
          <w:rFonts w:ascii="Arial" w:hAnsi="Arial" w:cs="Arial"/>
          <w:sz w:val="22"/>
          <w:szCs w:val="22"/>
        </w:rPr>
        <w:t xml:space="preserve">).  Questions focused on school climate, attendance, discipline, crisis response, safe ingress/egress, and School Site Plan. Teachers ranked school climate, discipline, attendance issues, crisis response and site plan as either </w:t>
      </w:r>
      <w:r w:rsidRPr="00F542F8">
        <w:rPr>
          <w:rFonts w:ascii="Arial" w:hAnsi="Arial" w:cs="Arial"/>
          <w:b/>
          <w:sz w:val="22"/>
          <w:szCs w:val="22"/>
        </w:rPr>
        <w:t>Yes, All the time!,</w:t>
      </w:r>
      <w:r w:rsidRPr="00AE420C">
        <w:rPr>
          <w:rFonts w:ascii="Arial" w:hAnsi="Arial" w:cs="Arial"/>
          <w:sz w:val="22"/>
          <w:szCs w:val="22"/>
        </w:rPr>
        <w:t xml:space="preserve"> or </w:t>
      </w:r>
      <w:r w:rsidRPr="00F542F8">
        <w:rPr>
          <w:rFonts w:ascii="Arial" w:hAnsi="Arial" w:cs="Arial"/>
          <w:b/>
          <w:sz w:val="22"/>
          <w:szCs w:val="22"/>
        </w:rPr>
        <w:t>Yes, mostly</w:t>
      </w:r>
      <w:r w:rsidRPr="00AE420C">
        <w:rPr>
          <w:rFonts w:ascii="Arial" w:hAnsi="Arial" w:cs="Arial"/>
          <w:sz w:val="22"/>
          <w:szCs w:val="22"/>
        </w:rPr>
        <w:t xml:space="preserve">.  School suspension/expulsion was listed as </w:t>
      </w:r>
      <w:r w:rsidRPr="00F542F8">
        <w:rPr>
          <w:rFonts w:ascii="Arial" w:hAnsi="Arial" w:cs="Arial"/>
          <w:b/>
          <w:sz w:val="22"/>
          <w:szCs w:val="22"/>
        </w:rPr>
        <w:t>Yes, mostly</w:t>
      </w:r>
      <w:r w:rsidRPr="00AE420C">
        <w:rPr>
          <w:rFonts w:ascii="Arial" w:hAnsi="Arial" w:cs="Arial"/>
          <w:sz w:val="22"/>
          <w:szCs w:val="22"/>
        </w:rPr>
        <w:t xml:space="preserve"> or </w:t>
      </w:r>
      <w:r w:rsidRPr="00F542F8">
        <w:rPr>
          <w:rFonts w:ascii="Arial" w:hAnsi="Arial" w:cs="Arial"/>
          <w:b/>
          <w:sz w:val="22"/>
          <w:szCs w:val="22"/>
        </w:rPr>
        <w:t>Sometimes</w:t>
      </w:r>
      <w:r>
        <w:rPr>
          <w:rFonts w:ascii="Arial" w:hAnsi="Arial" w:cs="Arial"/>
          <w:sz w:val="22"/>
          <w:szCs w:val="22"/>
        </w:rPr>
        <w:t>,</w:t>
      </w:r>
      <w:r w:rsidRPr="00F542F8">
        <w:rPr>
          <w:rFonts w:ascii="Arial" w:hAnsi="Arial" w:cs="Arial"/>
          <w:sz w:val="22"/>
          <w:szCs w:val="22"/>
        </w:rPr>
        <w:t xml:space="preserve"> </w:t>
      </w:r>
      <w:r w:rsidRPr="00F542F8">
        <w:rPr>
          <w:rFonts w:ascii="Arial" w:hAnsi="Arial" w:cs="Arial"/>
          <w:b/>
          <w:sz w:val="22"/>
          <w:szCs w:val="22"/>
        </w:rPr>
        <w:t>Yes, mostly</w:t>
      </w:r>
      <w:r w:rsidRPr="00AE420C">
        <w:rPr>
          <w:rFonts w:ascii="Arial" w:hAnsi="Arial" w:cs="Arial"/>
          <w:sz w:val="22"/>
          <w:szCs w:val="22"/>
        </w:rPr>
        <w:t xml:space="preserve"> with 4 teachers marking the </w:t>
      </w:r>
      <w:r w:rsidRPr="00F542F8">
        <w:rPr>
          <w:rFonts w:ascii="Arial" w:hAnsi="Arial" w:cs="Arial"/>
          <w:b/>
          <w:sz w:val="22"/>
          <w:szCs w:val="22"/>
        </w:rPr>
        <w:t>Sometimes</w:t>
      </w:r>
      <w:r>
        <w:rPr>
          <w:rFonts w:ascii="Arial" w:hAnsi="Arial" w:cs="Arial"/>
          <w:sz w:val="22"/>
          <w:szCs w:val="22"/>
        </w:rPr>
        <w:t xml:space="preserve"> </w:t>
      </w:r>
      <w:r w:rsidRPr="00AE420C">
        <w:rPr>
          <w:rFonts w:ascii="Arial" w:hAnsi="Arial" w:cs="Arial"/>
          <w:sz w:val="22"/>
          <w:szCs w:val="22"/>
        </w:rPr>
        <w:t>rating.</w:t>
      </w:r>
    </w:p>
    <w:p w14:paraId="5C739AFF" w14:textId="77777777" w:rsidR="002F6728" w:rsidRPr="00AE420C" w:rsidRDefault="002F6728" w:rsidP="002F6728">
      <w:pPr>
        <w:rPr>
          <w:rFonts w:ascii="Arial" w:hAnsi="Arial" w:cs="Arial"/>
          <w:sz w:val="22"/>
          <w:szCs w:val="22"/>
        </w:rPr>
      </w:pPr>
    </w:p>
    <w:p w14:paraId="5A0DFF2D" w14:textId="77777777" w:rsidR="002F6728" w:rsidRPr="00AE420C" w:rsidRDefault="002F6728" w:rsidP="002F6728">
      <w:pPr>
        <w:numPr>
          <w:ilvl w:val="0"/>
          <w:numId w:val="1"/>
        </w:numPr>
        <w:rPr>
          <w:rFonts w:ascii="Arial" w:hAnsi="Arial" w:cs="Arial"/>
          <w:sz w:val="22"/>
          <w:szCs w:val="22"/>
        </w:rPr>
      </w:pPr>
      <w:r w:rsidRPr="00AE420C">
        <w:rPr>
          <w:rFonts w:ascii="Arial" w:hAnsi="Arial" w:cs="Arial"/>
          <w:sz w:val="22"/>
          <w:szCs w:val="22"/>
        </w:rPr>
        <w:t xml:space="preserve"> </w:t>
      </w:r>
      <w:r w:rsidRPr="00AE420C">
        <w:rPr>
          <w:rFonts w:ascii="Arial" w:hAnsi="Arial" w:cs="Arial"/>
          <w:b/>
          <w:sz w:val="22"/>
          <w:szCs w:val="22"/>
          <w:u w:val="single"/>
        </w:rPr>
        <w:t xml:space="preserve">Students </w:t>
      </w:r>
      <w:r>
        <w:rPr>
          <w:rFonts w:ascii="Arial" w:hAnsi="Arial" w:cs="Arial"/>
          <w:sz w:val="22"/>
          <w:szCs w:val="22"/>
        </w:rPr>
        <w:t>responded that t</w:t>
      </w:r>
      <w:r w:rsidRPr="00AE420C">
        <w:rPr>
          <w:rFonts w:ascii="Arial" w:hAnsi="Arial" w:cs="Arial"/>
          <w:sz w:val="22"/>
          <w:szCs w:val="22"/>
        </w:rPr>
        <w:t>hey felt safe and cited the presence of gates, locks, safety patrol and constant supervision by</w:t>
      </w:r>
      <w:r>
        <w:rPr>
          <w:rFonts w:ascii="Arial" w:hAnsi="Arial" w:cs="Arial"/>
          <w:sz w:val="22"/>
          <w:szCs w:val="22"/>
        </w:rPr>
        <w:t xml:space="preserve"> the teachers and principal.  29 of 30</w:t>
      </w:r>
      <w:r w:rsidRPr="00AE420C">
        <w:rPr>
          <w:rFonts w:ascii="Arial" w:hAnsi="Arial" w:cs="Arial"/>
          <w:sz w:val="22"/>
          <w:szCs w:val="22"/>
        </w:rPr>
        <w:t xml:space="preserve"> students responded from the 5</w:t>
      </w:r>
      <w:r w:rsidRPr="00AE420C">
        <w:rPr>
          <w:rFonts w:ascii="Arial" w:hAnsi="Arial" w:cs="Arial"/>
          <w:sz w:val="22"/>
          <w:szCs w:val="22"/>
          <w:vertAlign w:val="superscript"/>
        </w:rPr>
        <w:t>th</w:t>
      </w:r>
      <w:r w:rsidRPr="00AE420C">
        <w:rPr>
          <w:rFonts w:ascii="Arial" w:hAnsi="Arial" w:cs="Arial"/>
          <w:sz w:val="22"/>
          <w:szCs w:val="22"/>
        </w:rPr>
        <w:t xml:space="preserve"> grade</w:t>
      </w:r>
      <w:r>
        <w:rPr>
          <w:rFonts w:ascii="Arial" w:hAnsi="Arial" w:cs="Arial"/>
          <w:sz w:val="22"/>
          <w:szCs w:val="22"/>
        </w:rPr>
        <w:t xml:space="preserve"> class of Mrs. McGee</w:t>
      </w:r>
      <w:r w:rsidRPr="00AE420C">
        <w:rPr>
          <w:rFonts w:ascii="Arial" w:hAnsi="Arial" w:cs="Arial"/>
          <w:sz w:val="22"/>
          <w:szCs w:val="22"/>
        </w:rPr>
        <w:t>.</w:t>
      </w:r>
    </w:p>
    <w:p w14:paraId="660359AE" w14:textId="77777777" w:rsidR="002F6728" w:rsidRPr="00AE420C" w:rsidRDefault="002F6728" w:rsidP="002F6728">
      <w:pPr>
        <w:rPr>
          <w:rFonts w:ascii="Arial" w:hAnsi="Arial" w:cs="Arial"/>
          <w:sz w:val="22"/>
          <w:szCs w:val="22"/>
        </w:rPr>
      </w:pPr>
    </w:p>
    <w:p w14:paraId="29945D7A" w14:textId="77777777" w:rsidR="002F6728" w:rsidRPr="00AE420C" w:rsidRDefault="002F6728" w:rsidP="002F6728">
      <w:pPr>
        <w:ind w:left="360"/>
        <w:rPr>
          <w:rFonts w:ascii="Arial" w:hAnsi="Arial" w:cs="Arial"/>
          <w:sz w:val="22"/>
          <w:szCs w:val="22"/>
        </w:rPr>
      </w:pPr>
    </w:p>
    <w:p w14:paraId="3BD2CF10" w14:textId="77777777" w:rsidR="002F6728" w:rsidRPr="00AE420C" w:rsidRDefault="002F6728" w:rsidP="002F6728">
      <w:pPr>
        <w:numPr>
          <w:ilvl w:val="0"/>
          <w:numId w:val="1"/>
        </w:numPr>
        <w:rPr>
          <w:rFonts w:ascii="Arial" w:hAnsi="Arial" w:cs="Arial"/>
          <w:sz w:val="22"/>
          <w:szCs w:val="22"/>
        </w:rPr>
      </w:pPr>
      <w:r w:rsidRPr="00AE420C">
        <w:rPr>
          <w:rFonts w:ascii="Arial" w:hAnsi="Arial" w:cs="Arial"/>
          <w:sz w:val="22"/>
          <w:szCs w:val="22"/>
          <w:u w:val="single"/>
        </w:rPr>
        <w:t xml:space="preserve">Parents </w:t>
      </w:r>
      <w:r w:rsidRPr="00AE420C">
        <w:rPr>
          <w:rFonts w:ascii="Arial" w:hAnsi="Arial" w:cs="Arial"/>
          <w:sz w:val="22"/>
          <w:szCs w:val="22"/>
        </w:rPr>
        <w:t xml:space="preserve"> </w:t>
      </w:r>
      <w:r>
        <w:rPr>
          <w:rFonts w:ascii="Arial" w:hAnsi="Arial" w:cs="Arial"/>
          <w:sz w:val="22"/>
          <w:szCs w:val="22"/>
        </w:rPr>
        <w:t xml:space="preserve"> </w:t>
      </w:r>
      <w:r w:rsidRPr="00E04F72">
        <w:rPr>
          <w:rFonts w:ascii="Arial" w:hAnsi="Arial" w:cs="Arial"/>
          <w:b/>
          <w:sz w:val="22"/>
          <w:szCs w:val="22"/>
        </w:rPr>
        <w:t>Data from the 2014 Parent Survey was used in this plan as the 2014 survey had not been administered yet.</w:t>
      </w:r>
      <w:r>
        <w:rPr>
          <w:rFonts w:ascii="Arial" w:hAnsi="Arial" w:cs="Arial"/>
          <w:sz w:val="22"/>
          <w:szCs w:val="22"/>
        </w:rPr>
        <w:t xml:space="preserve">  In the 2014 survey, </w:t>
      </w:r>
      <w:r w:rsidRPr="00AE420C">
        <w:rPr>
          <w:rFonts w:ascii="Arial" w:hAnsi="Arial" w:cs="Arial"/>
          <w:sz w:val="22"/>
          <w:szCs w:val="22"/>
        </w:rPr>
        <w:t>103 responded that overall the school was a very</w:t>
      </w:r>
      <w:r>
        <w:rPr>
          <w:rFonts w:ascii="Arial" w:hAnsi="Arial" w:cs="Arial"/>
          <w:sz w:val="22"/>
          <w:szCs w:val="22"/>
        </w:rPr>
        <w:t xml:space="preserve"> safe place for their children. Parents felt </w:t>
      </w:r>
      <w:r w:rsidRPr="00AE420C">
        <w:rPr>
          <w:rFonts w:ascii="Arial" w:hAnsi="Arial" w:cs="Arial"/>
          <w:sz w:val="22"/>
          <w:szCs w:val="22"/>
        </w:rPr>
        <w:t xml:space="preserve">that the systems in place for discipline / ingress/ egress were well communicated to parents.  Parents responded that new families to the school were not responsive enough and were the ones that typically did not follow established protocol, thus causing delays in leaving school, particularly at 3:30 PM.  </w:t>
      </w:r>
    </w:p>
    <w:p w14:paraId="215E6611" w14:textId="77777777" w:rsidR="002F6728" w:rsidRPr="00AE420C" w:rsidRDefault="002F6728" w:rsidP="002F6728">
      <w:pPr>
        <w:rPr>
          <w:rFonts w:ascii="Arial" w:hAnsi="Arial" w:cs="Arial"/>
          <w:sz w:val="22"/>
          <w:szCs w:val="22"/>
        </w:rPr>
      </w:pPr>
    </w:p>
    <w:p w14:paraId="3D7E5811" w14:textId="77777777" w:rsidR="002F6728" w:rsidRPr="00AE420C" w:rsidRDefault="002F6728" w:rsidP="002F6728">
      <w:pPr>
        <w:rPr>
          <w:rFonts w:ascii="Arial" w:hAnsi="Arial" w:cs="Arial"/>
          <w:sz w:val="22"/>
          <w:szCs w:val="22"/>
        </w:rPr>
      </w:pPr>
      <w:r w:rsidRPr="00AE420C">
        <w:rPr>
          <w:rFonts w:ascii="Arial" w:hAnsi="Arial" w:cs="Arial"/>
          <w:sz w:val="22"/>
          <w:szCs w:val="22"/>
        </w:rPr>
        <w:t>ACADEMIC SCHOOL GOALS</w:t>
      </w:r>
    </w:p>
    <w:p w14:paraId="33055F5D" w14:textId="77777777" w:rsidR="002F6728" w:rsidRPr="00AE420C" w:rsidRDefault="002F6728" w:rsidP="002F6728">
      <w:pPr>
        <w:rPr>
          <w:rFonts w:ascii="Arial" w:hAnsi="Arial" w:cs="Arial"/>
          <w:sz w:val="22"/>
          <w:szCs w:val="22"/>
        </w:rPr>
      </w:pPr>
    </w:p>
    <w:p w14:paraId="70284ECB" w14:textId="77777777" w:rsidR="002F6728" w:rsidRDefault="002F6728" w:rsidP="002F6728">
      <w:pPr>
        <w:numPr>
          <w:ilvl w:val="0"/>
          <w:numId w:val="4"/>
        </w:numPr>
        <w:rPr>
          <w:color w:val="FFFFFF"/>
          <w:szCs w:val="20"/>
        </w:rPr>
      </w:pPr>
      <w:r>
        <w:rPr>
          <w:color w:val="000000"/>
          <w:szCs w:val="20"/>
        </w:rPr>
        <w:t>Diamond Creek educators will rise to the challenge of the new English Language Arts curriculum by providing effective first instruction, rigorous learning opportunities focused on increased achievement for all students.</w:t>
      </w:r>
    </w:p>
    <w:p w14:paraId="5563C40C" w14:textId="77777777" w:rsidR="002F6728" w:rsidRDefault="002F6728" w:rsidP="002F6728">
      <w:pPr>
        <w:ind w:left="720" w:hanging="360"/>
        <w:rPr>
          <w:szCs w:val="20"/>
        </w:rPr>
      </w:pPr>
      <w:r>
        <w:rPr>
          <w:szCs w:val="20"/>
        </w:rPr>
        <w:t>2.</w:t>
      </w:r>
      <w:r>
        <w:rPr>
          <w:szCs w:val="20"/>
        </w:rPr>
        <w:tab/>
        <w:t>A. Diamond Creek will begin to relate the new ELD standards to ELA standards. Teachers and principal will integrate ELD lessons using Parts I and II into ELA lessons. Staff will also implement designated time to teach students how English works.</w:t>
      </w:r>
    </w:p>
    <w:p w14:paraId="6F64D567" w14:textId="77777777" w:rsidR="002F6728" w:rsidRDefault="002F6728" w:rsidP="002F6728">
      <w:pPr>
        <w:ind w:left="720"/>
        <w:rPr>
          <w:szCs w:val="20"/>
        </w:rPr>
      </w:pPr>
      <w:r>
        <w:rPr>
          <w:szCs w:val="20"/>
        </w:rPr>
        <w:t xml:space="preserve">B. Diamond Creek teachers and principal will find ways to increase ELL parent participation within the ELAC mechanism and in general classroom conferences and </w:t>
      </w:r>
    </w:p>
    <w:p w14:paraId="0A5BB07B" w14:textId="77777777" w:rsidR="002F6728" w:rsidRDefault="002F6728" w:rsidP="002F6728">
      <w:pPr>
        <w:ind w:left="720" w:hanging="360"/>
        <w:rPr>
          <w:szCs w:val="20"/>
        </w:rPr>
      </w:pPr>
      <w:r>
        <w:rPr>
          <w:szCs w:val="20"/>
        </w:rPr>
        <w:t>3.</w:t>
      </w:r>
      <w:r>
        <w:rPr>
          <w:szCs w:val="20"/>
        </w:rPr>
        <w:tab/>
      </w:r>
      <w:r>
        <w:rPr>
          <w:color w:val="000000"/>
          <w:szCs w:val="20"/>
        </w:rPr>
        <w:t>Diamond Creek educators will develop CCSS mathematics lessons to meet the exciting challenges faced by a new curriculum approach.</w:t>
      </w:r>
    </w:p>
    <w:p w14:paraId="7A8E0D10" w14:textId="77777777" w:rsidR="002F6728" w:rsidRPr="00AE420C" w:rsidRDefault="002F6728" w:rsidP="002F6728">
      <w:pPr>
        <w:rPr>
          <w:rFonts w:ascii="Arial" w:hAnsi="Arial" w:cs="Arial"/>
          <w:sz w:val="22"/>
          <w:szCs w:val="22"/>
        </w:rPr>
      </w:pPr>
    </w:p>
    <w:p w14:paraId="3698095D" w14:textId="77777777" w:rsidR="002F6728" w:rsidRDefault="002F6728" w:rsidP="002F6728">
      <w:pPr>
        <w:rPr>
          <w:rFonts w:ascii="Arial" w:hAnsi="Arial" w:cs="Arial"/>
          <w:b/>
          <w:sz w:val="22"/>
          <w:szCs w:val="22"/>
        </w:rPr>
      </w:pPr>
    </w:p>
    <w:p w14:paraId="01ABF3A7" w14:textId="77777777" w:rsidR="002F6728" w:rsidRPr="00AE420C" w:rsidRDefault="002F6728" w:rsidP="002F6728">
      <w:pPr>
        <w:rPr>
          <w:rFonts w:ascii="Arial" w:hAnsi="Arial" w:cs="Arial"/>
          <w:b/>
          <w:sz w:val="22"/>
          <w:szCs w:val="22"/>
        </w:rPr>
      </w:pPr>
      <w:r w:rsidRPr="00AE420C">
        <w:rPr>
          <w:rFonts w:ascii="Arial" w:hAnsi="Arial" w:cs="Arial"/>
          <w:b/>
          <w:sz w:val="22"/>
          <w:szCs w:val="22"/>
        </w:rPr>
        <w:t>TEACHER ASSIGNMENT</w:t>
      </w:r>
    </w:p>
    <w:p w14:paraId="3CAF105B" w14:textId="77777777" w:rsidR="002F6728" w:rsidRPr="00AE420C" w:rsidRDefault="002F6728" w:rsidP="002F6728">
      <w:pPr>
        <w:rPr>
          <w:rFonts w:ascii="Arial" w:hAnsi="Arial" w:cs="Arial"/>
          <w:b/>
          <w:sz w:val="22"/>
          <w:szCs w:val="22"/>
        </w:rPr>
      </w:pPr>
    </w:p>
    <w:p w14:paraId="23133FDD" w14:textId="77777777" w:rsidR="002F6728" w:rsidRPr="00AE420C" w:rsidRDefault="002F6728" w:rsidP="002F6728">
      <w:pPr>
        <w:rPr>
          <w:rFonts w:ascii="Arial" w:hAnsi="Arial" w:cs="Arial"/>
          <w:sz w:val="22"/>
          <w:szCs w:val="22"/>
        </w:rPr>
      </w:pPr>
      <w:r w:rsidRPr="00AE420C">
        <w:rPr>
          <w:rFonts w:ascii="Arial" w:hAnsi="Arial" w:cs="Arial"/>
          <w:sz w:val="22"/>
          <w:szCs w:val="22"/>
        </w:rPr>
        <w:t>Diamond</w:t>
      </w:r>
      <w:r>
        <w:rPr>
          <w:rFonts w:ascii="Arial" w:hAnsi="Arial" w:cs="Arial"/>
          <w:sz w:val="22"/>
          <w:szCs w:val="22"/>
        </w:rPr>
        <w:t xml:space="preserve"> Creek School has a total of twenty one general ed. </w:t>
      </w:r>
      <w:r w:rsidRPr="00AE420C">
        <w:rPr>
          <w:rFonts w:ascii="Arial" w:hAnsi="Arial" w:cs="Arial"/>
          <w:sz w:val="22"/>
          <w:szCs w:val="22"/>
        </w:rPr>
        <w:t xml:space="preserve">certificated teachers </w:t>
      </w:r>
      <w:r>
        <w:rPr>
          <w:rFonts w:ascii="Arial" w:hAnsi="Arial" w:cs="Arial"/>
          <w:sz w:val="22"/>
          <w:szCs w:val="22"/>
        </w:rPr>
        <w:t xml:space="preserve">and two special education teachers </w:t>
      </w:r>
      <w:r w:rsidRPr="00AE420C">
        <w:rPr>
          <w:rFonts w:ascii="Arial" w:hAnsi="Arial" w:cs="Arial"/>
          <w:sz w:val="22"/>
          <w:szCs w:val="22"/>
        </w:rPr>
        <w:t>who meet all credential requirements in the State of California.  Teachers are assigned to areas specifically included under the provisions of their current credentials.</w:t>
      </w:r>
    </w:p>
    <w:p w14:paraId="3485D2BC" w14:textId="77777777" w:rsidR="002F6728" w:rsidRPr="00AE420C" w:rsidRDefault="002F6728" w:rsidP="002F6728">
      <w:pPr>
        <w:rPr>
          <w:rFonts w:ascii="Arial" w:hAnsi="Arial" w:cs="Arial"/>
          <w:b/>
          <w:sz w:val="22"/>
          <w:szCs w:val="22"/>
        </w:rPr>
      </w:pPr>
    </w:p>
    <w:p w14:paraId="0CF23AC9" w14:textId="77777777" w:rsidR="002F6728" w:rsidRPr="00AE420C" w:rsidRDefault="002F6728" w:rsidP="002F6728">
      <w:pPr>
        <w:rPr>
          <w:rFonts w:ascii="Arial" w:hAnsi="Arial" w:cs="Arial"/>
          <w:b/>
          <w:sz w:val="22"/>
          <w:szCs w:val="22"/>
        </w:rPr>
      </w:pPr>
    </w:p>
    <w:p w14:paraId="43C5E53F" w14:textId="77777777" w:rsidR="002F6728" w:rsidRPr="00AE420C" w:rsidRDefault="002F6728" w:rsidP="002F6728">
      <w:pPr>
        <w:rPr>
          <w:rFonts w:ascii="Arial" w:hAnsi="Arial" w:cs="Arial"/>
          <w:b/>
          <w:sz w:val="22"/>
          <w:szCs w:val="22"/>
        </w:rPr>
      </w:pPr>
      <w:r w:rsidRPr="00AE420C">
        <w:rPr>
          <w:rFonts w:ascii="Arial" w:hAnsi="Arial" w:cs="Arial"/>
          <w:b/>
          <w:sz w:val="22"/>
          <w:szCs w:val="22"/>
        </w:rPr>
        <w:t>DISCIPLINE AND CLIMATE FOR LEARNING</w:t>
      </w:r>
    </w:p>
    <w:p w14:paraId="19F86C85" w14:textId="77777777" w:rsidR="002F6728" w:rsidRPr="00AE420C" w:rsidRDefault="002F6728" w:rsidP="002F6728">
      <w:pPr>
        <w:rPr>
          <w:rFonts w:ascii="Arial" w:hAnsi="Arial" w:cs="Arial"/>
          <w:b/>
          <w:sz w:val="22"/>
          <w:szCs w:val="22"/>
        </w:rPr>
      </w:pPr>
    </w:p>
    <w:p w14:paraId="6A67DA7E" w14:textId="77777777" w:rsidR="002F6728" w:rsidRPr="00AE420C" w:rsidRDefault="002F6728" w:rsidP="002F6728">
      <w:pPr>
        <w:rPr>
          <w:rFonts w:ascii="Arial" w:hAnsi="Arial" w:cs="Arial"/>
          <w:sz w:val="22"/>
          <w:szCs w:val="22"/>
        </w:rPr>
      </w:pPr>
      <w:r w:rsidRPr="00AE420C">
        <w:rPr>
          <w:rFonts w:ascii="Arial" w:hAnsi="Arial" w:cs="Arial"/>
          <w:sz w:val="22"/>
          <w:szCs w:val="22"/>
        </w:rPr>
        <w:t>Diamond Creek School takes a positive approach to discipline.  Rules and expectations are clearly communicated and modeled.  It is clear that rules are based on respect for one another and student’s safety needs.  Students who observe the rules receive a positive response.  Students who break rules experience consequences designed to help them understand the need for safety and consideration for others.</w:t>
      </w:r>
    </w:p>
    <w:p w14:paraId="2D360C1C" w14:textId="77777777" w:rsidR="002F6728" w:rsidRPr="00AE420C" w:rsidRDefault="002F6728" w:rsidP="002F6728">
      <w:pPr>
        <w:rPr>
          <w:rFonts w:ascii="Arial" w:hAnsi="Arial" w:cs="Arial"/>
          <w:sz w:val="22"/>
          <w:szCs w:val="22"/>
        </w:rPr>
      </w:pPr>
    </w:p>
    <w:p w14:paraId="0D7B5D13" w14:textId="77777777" w:rsidR="002F6728" w:rsidRPr="00AE420C" w:rsidRDefault="002F6728" w:rsidP="002F6728">
      <w:pPr>
        <w:rPr>
          <w:rFonts w:ascii="Arial" w:hAnsi="Arial" w:cs="Arial"/>
          <w:sz w:val="22"/>
          <w:szCs w:val="22"/>
        </w:rPr>
      </w:pPr>
    </w:p>
    <w:p w14:paraId="50AE5FA4" w14:textId="77777777" w:rsidR="002F6728" w:rsidRPr="00AE420C" w:rsidRDefault="002F6728" w:rsidP="002F6728">
      <w:pPr>
        <w:rPr>
          <w:rFonts w:ascii="Arial" w:hAnsi="Arial" w:cs="Arial"/>
          <w:b/>
          <w:sz w:val="22"/>
          <w:szCs w:val="22"/>
        </w:rPr>
      </w:pPr>
      <w:r w:rsidRPr="00AE420C">
        <w:rPr>
          <w:rFonts w:ascii="Arial" w:hAnsi="Arial" w:cs="Arial"/>
          <w:b/>
          <w:sz w:val="22"/>
          <w:szCs w:val="22"/>
        </w:rPr>
        <w:t>ENROLLMENT AND ATTENDANCE</w:t>
      </w:r>
    </w:p>
    <w:p w14:paraId="4C980A31" w14:textId="77777777" w:rsidR="002F6728" w:rsidRPr="00AE420C" w:rsidRDefault="002F6728" w:rsidP="002F6728">
      <w:pPr>
        <w:rPr>
          <w:rFonts w:ascii="Arial" w:hAnsi="Arial" w:cs="Arial"/>
          <w:b/>
          <w:sz w:val="22"/>
          <w:szCs w:val="22"/>
        </w:rPr>
      </w:pPr>
      <w:r w:rsidRPr="00AE420C">
        <w:rPr>
          <w:rFonts w:ascii="Arial" w:hAnsi="Arial" w:cs="Arial"/>
          <w:sz w:val="22"/>
          <w:szCs w:val="22"/>
        </w:rPr>
        <w:t>The Roseville City School District has made student attendance and priority focus area for improvement. School achievement and success beyond the school day correlates highly with school attendance and program completion.  Consistent school attendance is critical to student success.  Monthly attendance at Diamond Creek School is adjective or describing sentence.  Every effort to improve attendance will reflect in an improved learning environment for all students.  Add additional attendance initiatives.</w:t>
      </w:r>
    </w:p>
    <w:p w14:paraId="7FCBDE0D" w14:textId="77777777" w:rsidR="002F6728" w:rsidRPr="00AE420C" w:rsidRDefault="002F6728" w:rsidP="002F6728">
      <w:pPr>
        <w:rPr>
          <w:rFonts w:ascii="Arial" w:hAnsi="Arial" w:cs="Arial"/>
          <w:sz w:val="22"/>
          <w:szCs w:val="22"/>
        </w:rPr>
      </w:pPr>
    </w:p>
    <w:p w14:paraId="4B129A46" w14:textId="77777777" w:rsidR="002F6728" w:rsidRPr="00AE420C" w:rsidRDefault="002F6728" w:rsidP="002F6728">
      <w:pPr>
        <w:rPr>
          <w:rFonts w:ascii="Arial" w:hAnsi="Arial" w:cs="Arial"/>
          <w:sz w:val="22"/>
          <w:szCs w:val="22"/>
        </w:rPr>
      </w:pPr>
    </w:p>
    <w:p w14:paraId="23B54B85" w14:textId="77777777" w:rsidR="002F6728" w:rsidRPr="00AE420C" w:rsidRDefault="002F6728" w:rsidP="002F6728">
      <w:pPr>
        <w:rPr>
          <w:rFonts w:ascii="Arial" w:hAnsi="Arial" w:cs="Arial"/>
          <w:sz w:val="22"/>
          <w:szCs w:val="22"/>
        </w:rPr>
      </w:pPr>
    </w:p>
    <w:p w14:paraId="7D1EE9DB" w14:textId="77777777" w:rsidR="002F6728" w:rsidRPr="00AE420C" w:rsidRDefault="002F6728" w:rsidP="002F6728">
      <w:pPr>
        <w:rPr>
          <w:rFonts w:ascii="Arial" w:hAnsi="Arial" w:cs="Arial"/>
          <w:b/>
          <w:sz w:val="22"/>
          <w:szCs w:val="22"/>
        </w:rPr>
      </w:pPr>
      <w:r w:rsidRPr="00AE420C">
        <w:rPr>
          <w:rFonts w:ascii="Arial" w:hAnsi="Arial" w:cs="Arial"/>
          <w:b/>
          <w:sz w:val="22"/>
          <w:szCs w:val="22"/>
        </w:rPr>
        <w:t xml:space="preserve">                   </w:t>
      </w:r>
      <w:r w:rsidRPr="00AE420C">
        <w:rPr>
          <w:rFonts w:ascii="Arial" w:hAnsi="Arial" w:cs="Arial"/>
          <w:b/>
          <w:sz w:val="22"/>
          <w:szCs w:val="22"/>
        </w:rPr>
        <w:tab/>
      </w:r>
      <w:r w:rsidRPr="00AE420C">
        <w:rPr>
          <w:rFonts w:ascii="Arial" w:hAnsi="Arial" w:cs="Arial"/>
          <w:b/>
          <w:sz w:val="22"/>
          <w:szCs w:val="22"/>
        </w:rPr>
        <w:tab/>
      </w:r>
      <w:r w:rsidRPr="00AE420C">
        <w:rPr>
          <w:rFonts w:ascii="Arial" w:hAnsi="Arial" w:cs="Arial"/>
          <w:b/>
          <w:sz w:val="22"/>
          <w:szCs w:val="22"/>
        </w:rPr>
        <w:tab/>
      </w:r>
      <w:r w:rsidRPr="00AE420C">
        <w:rPr>
          <w:rFonts w:ascii="Arial" w:hAnsi="Arial" w:cs="Arial"/>
          <w:b/>
          <w:sz w:val="22"/>
          <w:szCs w:val="22"/>
        </w:rPr>
        <w:tab/>
      </w:r>
      <w:r w:rsidRPr="00AE420C">
        <w:rPr>
          <w:rFonts w:ascii="Arial" w:hAnsi="Arial" w:cs="Arial"/>
          <w:b/>
          <w:sz w:val="22"/>
          <w:szCs w:val="22"/>
        </w:rPr>
        <w:tab/>
      </w:r>
      <w:r w:rsidRPr="00AE420C">
        <w:rPr>
          <w:rFonts w:ascii="Arial" w:hAnsi="Arial" w:cs="Arial"/>
          <w:b/>
          <w:sz w:val="22"/>
          <w:szCs w:val="22"/>
        </w:rPr>
        <w:tab/>
        <w:t>ATTENDANCE RATES</w:t>
      </w:r>
    </w:p>
    <w:p w14:paraId="25FE6DC5" w14:textId="77777777" w:rsidR="002F6728" w:rsidRPr="00AE420C" w:rsidRDefault="002F6728" w:rsidP="002F6728">
      <w:pPr>
        <w:rPr>
          <w:rFonts w:ascii="Arial" w:hAnsi="Arial" w:cs="Arial"/>
          <w:sz w:val="22"/>
          <w:szCs w:val="22"/>
        </w:rPr>
      </w:pPr>
    </w:p>
    <w:tbl>
      <w:tblPr>
        <w:tblW w:w="0" w:type="auto"/>
        <w:tblInd w:w="2229" w:type="dxa"/>
        <w:tblLayout w:type="fixed"/>
        <w:tblCellMar>
          <w:left w:w="120" w:type="dxa"/>
          <w:right w:w="120" w:type="dxa"/>
        </w:tblCellMar>
        <w:tblLook w:val="0000" w:firstRow="0" w:lastRow="0" w:firstColumn="0" w:lastColumn="0" w:noHBand="0" w:noVBand="0"/>
      </w:tblPr>
      <w:tblGrid>
        <w:gridCol w:w="1710"/>
        <w:gridCol w:w="2610"/>
      </w:tblGrid>
      <w:tr w:rsidR="002F6728" w:rsidRPr="00AE420C" w14:paraId="3B629621" w14:textId="77777777" w:rsidTr="00144BBE">
        <w:tc>
          <w:tcPr>
            <w:tcW w:w="1710" w:type="dxa"/>
            <w:tcBorders>
              <w:top w:val="single" w:sz="6" w:space="0" w:color="000000"/>
              <w:left w:val="single" w:sz="6" w:space="0" w:color="000000"/>
              <w:bottom w:val="single" w:sz="6" w:space="0" w:color="000000"/>
              <w:right w:val="single" w:sz="6" w:space="0" w:color="000000"/>
            </w:tcBorders>
            <w:vAlign w:val="center"/>
          </w:tcPr>
          <w:p w14:paraId="2CC5F81B" w14:textId="77777777" w:rsidR="002F6728" w:rsidRPr="00AE420C" w:rsidRDefault="002F6728" w:rsidP="00144BBE">
            <w:pPr>
              <w:rPr>
                <w:rFonts w:ascii="Arial" w:hAnsi="Arial" w:cs="Arial"/>
                <w:sz w:val="22"/>
                <w:szCs w:val="22"/>
              </w:rPr>
            </w:pPr>
          </w:p>
          <w:p w14:paraId="41CBFFF8" w14:textId="77777777" w:rsidR="002F6728" w:rsidRPr="00AE420C" w:rsidRDefault="002F6728" w:rsidP="00144BBE">
            <w:pPr>
              <w:jc w:val="center"/>
              <w:rPr>
                <w:rFonts w:ascii="Arial" w:hAnsi="Arial" w:cs="Arial"/>
                <w:sz w:val="22"/>
                <w:szCs w:val="22"/>
              </w:rPr>
            </w:pPr>
            <w:r w:rsidRPr="00AE420C">
              <w:rPr>
                <w:rFonts w:ascii="Arial" w:hAnsi="Arial" w:cs="Arial"/>
                <w:sz w:val="22"/>
                <w:szCs w:val="22"/>
              </w:rPr>
              <w:t>YEAR</w:t>
            </w:r>
          </w:p>
        </w:tc>
        <w:tc>
          <w:tcPr>
            <w:tcW w:w="2610" w:type="dxa"/>
            <w:tcBorders>
              <w:top w:val="single" w:sz="6" w:space="0" w:color="000000"/>
              <w:left w:val="single" w:sz="6" w:space="0" w:color="000000"/>
              <w:bottom w:val="single" w:sz="6" w:space="0" w:color="000000"/>
              <w:right w:val="single" w:sz="6" w:space="0" w:color="000000"/>
            </w:tcBorders>
            <w:vAlign w:val="center"/>
          </w:tcPr>
          <w:p w14:paraId="4A27B6F8" w14:textId="77777777" w:rsidR="002F6728" w:rsidRPr="00AE420C" w:rsidRDefault="002F6728" w:rsidP="00144BBE">
            <w:pPr>
              <w:rPr>
                <w:rFonts w:ascii="Arial" w:hAnsi="Arial" w:cs="Arial"/>
                <w:sz w:val="22"/>
                <w:szCs w:val="22"/>
              </w:rPr>
            </w:pPr>
          </w:p>
          <w:p w14:paraId="70A314D1" w14:textId="77777777" w:rsidR="002F6728" w:rsidRPr="00AE420C" w:rsidRDefault="002F6728" w:rsidP="00144BBE">
            <w:pPr>
              <w:rPr>
                <w:rFonts w:ascii="Arial" w:hAnsi="Arial" w:cs="Arial"/>
                <w:sz w:val="22"/>
                <w:szCs w:val="22"/>
              </w:rPr>
            </w:pPr>
            <w:r w:rsidRPr="00AE420C">
              <w:rPr>
                <w:rFonts w:ascii="Arial" w:hAnsi="Arial" w:cs="Arial"/>
                <w:sz w:val="22"/>
                <w:szCs w:val="22"/>
              </w:rPr>
              <w:t>ATTENDANCE RATE%</w:t>
            </w:r>
          </w:p>
        </w:tc>
      </w:tr>
      <w:tr w:rsidR="002F6728" w:rsidRPr="00AE420C" w14:paraId="3BDD5C23" w14:textId="77777777" w:rsidTr="00144BBE">
        <w:tc>
          <w:tcPr>
            <w:tcW w:w="1710" w:type="dxa"/>
            <w:tcBorders>
              <w:top w:val="single" w:sz="6" w:space="0" w:color="000000"/>
              <w:left w:val="single" w:sz="6" w:space="0" w:color="000000"/>
              <w:bottom w:val="single" w:sz="6" w:space="0" w:color="000000"/>
              <w:right w:val="single" w:sz="6" w:space="0" w:color="000000"/>
            </w:tcBorders>
            <w:vAlign w:val="center"/>
          </w:tcPr>
          <w:p w14:paraId="502641BC" w14:textId="77777777" w:rsidR="002F6728" w:rsidRPr="00AE420C" w:rsidRDefault="002F6728" w:rsidP="00144BBE">
            <w:pPr>
              <w:jc w:val="center"/>
              <w:rPr>
                <w:rFonts w:ascii="Arial" w:hAnsi="Arial" w:cs="Arial"/>
                <w:sz w:val="22"/>
                <w:szCs w:val="22"/>
              </w:rPr>
            </w:pPr>
            <w:r w:rsidRPr="00AE420C">
              <w:rPr>
                <w:rFonts w:ascii="Arial" w:hAnsi="Arial" w:cs="Arial"/>
                <w:sz w:val="22"/>
                <w:szCs w:val="22"/>
              </w:rPr>
              <w:t>2006-07</w:t>
            </w:r>
          </w:p>
        </w:tc>
        <w:tc>
          <w:tcPr>
            <w:tcW w:w="2610" w:type="dxa"/>
            <w:tcBorders>
              <w:top w:val="single" w:sz="6" w:space="0" w:color="000000"/>
              <w:left w:val="single" w:sz="6" w:space="0" w:color="000000"/>
              <w:bottom w:val="single" w:sz="6" w:space="0" w:color="000000"/>
              <w:right w:val="single" w:sz="6" w:space="0" w:color="000000"/>
            </w:tcBorders>
            <w:vAlign w:val="center"/>
          </w:tcPr>
          <w:p w14:paraId="66B4A9A7" w14:textId="77777777" w:rsidR="002F6728" w:rsidRPr="00AE420C" w:rsidRDefault="002F6728" w:rsidP="00144BBE">
            <w:pPr>
              <w:jc w:val="center"/>
              <w:rPr>
                <w:rFonts w:ascii="Arial" w:hAnsi="Arial" w:cs="Arial"/>
                <w:sz w:val="22"/>
                <w:szCs w:val="22"/>
              </w:rPr>
            </w:pPr>
            <w:r w:rsidRPr="00AE420C">
              <w:rPr>
                <w:rFonts w:ascii="Arial" w:hAnsi="Arial" w:cs="Arial"/>
                <w:sz w:val="22"/>
                <w:szCs w:val="22"/>
              </w:rPr>
              <w:t>96.03%</w:t>
            </w:r>
          </w:p>
        </w:tc>
      </w:tr>
      <w:tr w:rsidR="002F6728" w:rsidRPr="00AE420C" w14:paraId="25F9C460" w14:textId="77777777" w:rsidTr="00144BBE">
        <w:tc>
          <w:tcPr>
            <w:tcW w:w="1710" w:type="dxa"/>
            <w:tcBorders>
              <w:top w:val="single" w:sz="6" w:space="0" w:color="000000"/>
              <w:left w:val="single" w:sz="6" w:space="0" w:color="000000"/>
              <w:bottom w:val="single" w:sz="6" w:space="0" w:color="000000"/>
              <w:right w:val="single" w:sz="6" w:space="0" w:color="000000"/>
            </w:tcBorders>
            <w:vAlign w:val="center"/>
          </w:tcPr>
          <w:p w14:paraId="362476D8" w14:textId="77777777" w:rsidR="002F6728" w:rsidRPr="00AE420C" w:rsidRDefault="002F6728" w:rsidP="00144BBE">
            <w:pPr>
              <w:jc w:val="center"/>
              <w:rPr>
                <w:rFonts w:ascii="Arial" w:hAnsi="Arial" w:cs="Arial"/>
                <w:sz w:val="22"/>
                <w:szCs w:val="22"/>
              </w:rPr>
            </w:pPr>
            <w:r w:rsidRPr="00AE420C">
              <w:rPr>
                <w:rFonts w:ascii="Arial" w:hAnsi="Arial" w:cs="Arial"/>
                <w:sz w:val="22"/>
                <w:szCs w:val="22"/>
              </w:rPr>
              <w:t>2007-08</w:t>
            </w:r>
          </w:p>
        </w:tc>
        <w:tc>
          <w:tcPr>
            <w:tcW w:w="2610" w:type="dxa"/>
            <w:tcBorders>
              <w:top w:val="single" w:sz="6" w:space="0" w:color="000000"/>
              <w:left w:val="single" w:sz="6" w:space="0" w:color="000000"/>
              <w:bottom w:val="single" w:sz="6" w:space="0" w:color="000000"/>
              <w:right w:val="single" w:sz="6" w:space="0" w:color="000000"/>
            </w:tcBorders>
            <w:vAlign w:val="center"/>
          </w:tcPr>
          <w:p w14:paraId="2FF004ED" w14:textId="77777777" w:rsidR="002F6728" w:rsidRPr="00AE420C" w:rsidRDefault="002F6728" w:rsidP="00144BBE">
            <w:pPr>
              <w:jc w:val="center"/>
              <w:rPr>
                <w:rFonts w:ascii="Arial" w:hAnsi="Arial" w:cs="Arial"/>
                <w:sz w:val="22"/>
                <w:szCs w:val="22"/>
              </w:rPr>
            </w:pPr>
            <w:r w:rsidRPr="00AE420C">
              <w:rPr>
                <w:rFonts w:ascii="Arial" w:hAnsi="Arial" w:cs="Arial"/>
                <w:sz w:val="22"/>
                <w:szCs w:val="22"/>
              </w:rPr>
              <w:t>96.01%</w:t>
            </w:r>
          </w:p>
        </w:tc>
      </w:tr>
      <w:tr w:rsidR="002F6728" w:rsidRPr="00AE420C" w14:paraId="33ED2097" w14:textId="77777777" w:rsidTr="00144BBE">
        <w:tc>
          <w:tcPr>
            <w:tcW w:w="1710" w:type="dxa"/>
            <w:tcBorders>
              <w:top w:val="single" w:sz="6" w:space="0" w:color="000000"/>
              <w:left w:val="single" w:sz="6" w:space="0" w:color="000000"/>
              <w:bottom w:val="single" w:sz="6" w:space="0" w:color="000000"/>
              <w:right w:val="single" w:sz="6" w:space="0" w:color="000000"/>
            </w:tcBorders>
            <w:vAlign w:val="center"/>
          </w:tcPr>
          <w:p w14:paraId="79EF6D44" w14:textId="77777777" w:rsidR="002F6728" w:rsidRPr="00AE420C" w:rsidRDefault="002F6728" w:rsidP="00144BBE">
            <w:pPr>
              <w:jc w:val="center"/>
              <w:rPr>
                <w:rFonts w:ascii="Arial" w:hAnsi="Arial" w:cs="Arial"/>
                <w:sz w:val="22"/>
                <w:szCs w:val="22"/>
              </w:rPr>
            </w:pPr>
            <w:r w:rsidRPr="00AE420C">
              <w:rPr>
                <w:rFonts w:ascii="Arial" w:hAnsi="Arial" w:cs="Arial"/>
                <w:sz w:val="22"/>
                <w:szCs w:val="22"/>
              </w:rPr>
              <w:t>2008-09</w:t>
            </w:r>
          </w:p>
        </w:tc>
        <w:tc>
          <w:tcPr>
            <w:tcW w:w="2610" w:type="dxa"/>
            <w:tcBorders>
              <w:top w:val="single" w:sz="6" w:space="0" w:color="000000"/>
              <w:left w:val="single" w:sz="6" w:space="0" w:color="000000"/>
              <w:bottom w:val="single" w:sz="6" w:space="0" w:color="000000"/>
              <w:right w:val="single" w:sz="6" w:space="0" w:color="000000"/>
            </w:tcBorders>
            <w:vAlign w:val="center"/>
          </w:tcPr>
          <w:p w14:paraId="713FB419" w14:textId="77777777" w:rsidR="002F6728" w:rsidRPr="00AE420C" w:rsidRDefault="002F6728" w:rsidP="00144BBE">
            <w:pPr>
              <w:jc w:val="center"/>
              <w:rPr>
                <w:rFonts w:ascii="Arial" w:hAnsi="Arial" w:cs="Arial"/>
                <w:sz w:val="22"/>
                <w:szCs w:val="22"/>
              </w:rPr>
            </w:pPr>
            <w:r w:rsidRPr="00AE420C">
              <w:rPr>
                <w:rFonts w:ascii="Arial" w:hAnsi="Arial" w:cs="Arial"/>
                <w:sz w:val="22"/>
                <w:szCs w:val="22"/>
              </w:rPr>
              <w:t>96.81%</w:t>
            </w:r>
          </w:p>
        </w:tc>
      </w:tr>
      <w:tr w:rsidR="002F6728" w:rsidRPr="00AE420C" w14:paraId="1616169F" w14:textId="77777777" w:rsidTr="00144BBE">
        <w:tc>
          <w:tcPr>
            <w:tcW w:w="1710" w:type="dxa"/>
            <w:tcBorders>
              <w:top w:val="single" w:sz="6" w:space="0" w:color="000000"/>
              <w:left w:val="single" w:sz="6" w:space="0" w:color="000000"/>
              <w:bottom w:val="single" w:sz="6" w:space="0" w:color="000000"/>
              <w:right w:val="single" w:sz="6" w:space="0" w:color="000000"/>
            </w:tcBorders>
            <w:vAlign w:val="center"/>
          </w:tcPr>
          <w:p w14:paraId="2B07FDEC" w14:textId="77777777" w:rsidR="002F6728" w:rsidRPr="00AE420C" w:rsidRDefault="002F6728" w:rsidP="00144BBE">
            <w:pPr>
              <w:jc w:val="center"/>
              <w:rPr>
                <w:rFonts w:ascii="Arial" w:hAnsi="Arial" w:cs="Arial"/>
                <w:sz w:val="22"/>
                <w:szCs w:val="22"/>
              </w:rPr>
            </w:pPr>
            <w:r w:rsidRPr="00AE420C">
              <w:rPr>
                <w:rFonts w:ascii="Arial" w:hAnsi="Arial" w:cs="Arial"/>
                <w:sz w:val="22"/>
                <w:szCs w:val="22"/>
              </w:rPr>
              <w:t>2009-10</w:t>
            </w:r>
          </w:p>
        </w:tc>
        <w:tc>
          <w:tcPr>
            <w:tcW w:w="2610" w:type="dxa"/>
            <w:tcBorders>
              <w:top w:val="single" w:sz="6" w:space="0" w:color="000000"/>
              <w:left w:val="single" w:sz="6" w:space="0" w:color="000000"/>
              <w:bottom w:val="single" w:sz="6" w:space="0" w:color="000000"/>
              <w:right w:val="single" w:sz="6" w:space="0" w:color="000000"/>
            </w:tcBorders>
            <w:vAlign w:val="center"/>
          </w:tcPr>
          <w:p w14:paraId="6CA521FF" w14:textId="77777777" w:rsidR="002F6728" w:rsidRPr="00AE420C" w:rsidRDefault="002F6728" w:rsidP="00144BBE">
            <w:pPr>
              <w:jc w:val="center"/>
              <w:rPr>
                <w:rFonts w:ascii="Arial" w:hAnsi="Arial" w:cs="Arial"/>
                <w:sz w:val="22"/>
                <w:szCs w:val="22"/>
              </w:rPr>
            </w:pPr>
            <w:r w:rsidRPr="00AE420C">
              <w:rPr>
                <w:rFonts w:ascii="Arial" w:hAnsi="Arial" w:cs="Arial"/>
                <w:sz w:val="22"/>
                <w:szCs w:val="22"/>
              </w:rPr>
              <w:t>96.43%</w:t>
            </w:r>
          </w:p>
        </w:tc>
      </w:tr>
      <w:tr w:rsidR="002F6728" w:rsidRPr="00AE420C" w14:paraId="5355719C" w14:textId="77777777" w:rsidTr="00144BBE">
        <w:tc>
          <w:tcPr>
            <w:tcW w:w="1710" w:type="dxa"/>
            <w:tcBorders>
              <w:top w:val="single" w:sz="6" w:space="0" w:color="000000"/>
              <w:left w:val="single" w:sz="6" w:space="0" w:color="000000"/>
              <w:bottom w:val="single" w:sz="6" w:space="0" w:color="000000"/>
              <w:right w:val="single" w:sz="6" w:space="0" w:color="000000"/>
            </w:tcBorders>
            <w:vAlign w:val="center"/>
          </w:tcPr>
          <w:p w14:paraId="686E834A" w14:textId="77777777" w:rsidR="002F6728" w:rsidRPr="00AE420C" w:rsidRDefault="002F6728" w:rsidP="00144BBE">
            <w:pPr>
              <w:jc w:val="center"/>
              <w:rPr>
                <w:rFonts w:ascii="Arial" w:hAnsi="Arial" w:cs="Arial"/>
                <w:sz w:val="22"/>
                <w:szCs w:val="22"/>
              </w:rPr>
            </w:pPr>
            <w:r w:rsidRPr="00AE420C">
              <w:rPr>
                <w:rFonts w:ascii="Arial" w:hAnsi="Arial" w:cs="Arial"/>
                <w:sz w:val="22"/>
                <w:szCs w:val="22"/>
              </w:rPr>
              <w:t>2010-11</w:t>
            </w:r>
          </w:p>
        </w:tc>
        <w:tc>
          <w:tcPr>
            <w:tcW w:w="2610" w:type="dxa"/>
            <w:tcBorders>
              <w:top w:val="single" w:sz="6" w:space="0" w:color="000000"/>
              <w:left w:val="single" w:sz="6" w:space="0" w:color="000000"/>
              <w:bottom w:val="single" w:sz="6" w:space="0" w:color="000000"/>
              <w:right w:val="single" w:sz="6" w:space="0" w:color="000000"/>
            </w:tcBorders>
            <w:vAlign w:val="center"/>
          </w:tcPr>
          <w:p w14:paraId="72AF8A31" w14:textId="77777777" w:rsidR="002F6728" w:rsidRPr="00AE420C" w:rsidRDefault="002F6728" w:rsidP="00144BBE">
            <w:pPr>
              <w:jc w:val="center"/>
              <w:rPr>
                <w:rFonts w:ascii="Arial" w:hAnsi="Arial" w:cs="Arial"/>
                <w:sz w:val="22"/>
                <w:szCs w:val="22"/>
              </w:rPr>
            </w:pPr>
            <w:r w:rsidRPr="00AE420C">
              <w:rPr>
                <w:rFonts w:ascii="Arial" w:hAnsi="Arial" w:cs="Arial"/>
                <w:sz w:val="22"/>
                <w:szCs w:val="22"/>
              </w:rPr>
              <w:t>97.32%</w:t>
            </w:r>
          </w:p>
        </w:tc>
      </w:tr>
      <w:tr w:rsidR="002F6728" w:rsidRPr="00AE420C" w14:paraId="55DFB8CD" w14:textId="77777777" w:rsidTr="00144BBE">
        <w:tc>
          <w:tcPr>
            <w:tcW w:w="1710" w:type="dxa"/>
            <w:tcBorders>
              <w:top w:val="single" w:sz="6" w:space="0" w:color="000000"/>
              <w:left w:val="single" w:sz="6" w:space="0" w:color="000000"/>
              <w:bottom w:val="single" w:sz="6" w:space="0" w:color="000000"/>
              <w:right w:val="single" w:sz="6" w:space="0" w:color="000000"/>
            </w:tcBorders>
            <w:vAlign w:val="center"/>
          </w:tcPr>
          <w:p w14:paraId="0FF45899" w14:textId="77777777" w:rsidR="002F6728" w:rsidRPr="00AE420C" w:rsidRDefault="002F6728" w:rsidP="00144BBE">
            <w:pPr>
              <w:jc w:val="center"/>
              <w:rPr>
                <w:rFonts w:ascii="Arial" w:hAnsi="Arial" w:cs="Arial"/>
                <w:sz w:val="22"/>
                <w:szCs w:val="22"/>
              </w:rPr>
            </w:pPr>
            <w:r w:rsidRPr="00AE420C">
              <w:rPr>
                <w:rFonts w:ascii="Arial" w:hAnsi="Arial" w:cs="Arial"/>
                <w:sz w:val="22"/>
                <w:szCs w:val="22"/>
              </w:rPr>
              <w:t>2011-12</w:t>
            </w:r>
          </w:p>
        </w:tc>
        <w:tc>
          <w:tcPr>
            <w:tcW w:w="2610" w:type="dxa"/>
            <w:tcBorders>
              <w:top w:val="single" w:sz="6" w:space="0" w:color="000000"/>
              <w:left w:val="single" w:sz="6" w:space="0" w:color="000000"/>
              <w:bottom w:val="single" w:sz="6" w:space="0" w:color="000000"/>
              <w:right w:val="single" w:sz="6" w:space="0" w:color="000000"/>
            </w:tcBorders>
            <w:vAlign w:val="center"/>
          </w:tcPr>
          <w:p w14:paraId="2BF7A0C7" w14:textId="77777777" w:rsidR="002F6728" w:rsidRPr="00AE420C" w:rsidRDefault="002F6728" w:rsidP="00144BBE">
            <w:pPr>
              <w:jc w:val="center"/>
              <w:rPr>
                <w:rFonts w:ascii="Arial" w:hAnsi="Arial" w:cs="Arial"/>
                <w:sz w:val="22"/>
                <w:szCs w:val="22"/>
              </w:rPr>
            </w:pPr>
            <w:r w:rsidRPr="00AE420C">
              <w:rPr>
                <w:rFonts w:ascii="Arial" w:hAnsi="Arial" w:cs="Arial"/>
                <w:sz w:val="22"/>
                <w:szCs w:val="22"/>
              </w:rPr>
              <w:t>97.08%</w:t>
            </w:r>
          </w:p>
        </w:tc>
      </w:tr>
      <w:tr w:rsidR="002F6728" w:rsidRPr="00AE420C" w14:paraId="6023F3F3" w14:textId="77777777" w:rsidTr="00144BBE">
        <w:tc>
          <w:tcPr>
            <w:tcW w:w="1710" w:type="dxa"/>
            <w:tcBorders>
              <w:top w:val="single" w:sz="6" w:space="0" w:color="000000"/>
              <w:left w:val="single" w:sz="6" w:space="0" w:color="000000"/>
              <w:bottom w:val="single" w:sz="6" w:space="0" w:color="000000"/>
              <w:right w:val="single" w:sz="6" w:space="0" w:color="000000"/>
            </w:tcBorders>
            <w:vAlign w:val="center"/>
          </w:tcPr>
          <w:p w14:paraId="02C16765" w14:textId="77777777" w:rsidR="002F6728" w:rsidRPr="00AE420C" w:rsidRDefault="002F6728" w:rsidP="00144BBE">
            <w:pPr>
              <w:jc w:val="center"/>
              <w:rPr>
                <w:rFonts w:ascii="Arial" w:hAnsi="Arial" w:cs="Arial"/>
                <w:sz w:val="22"/>
                <w:szCs w:val="22"/>
              </w:rPr>
            </w:pPr>
            <w:r w:rsidRPr="00AE420C">
              <w:rPr>
                <w:rFonts w:ascii="Arial" w:hAnsi="Arial" w:cs="Arial"/>
                <w:sz w:val="22"/>
                <w:szCs w:val="22"/>
              </w:rPr>
              <w:t>2013-2014</w:t>
            </w:r>
          </w:p>
        </w:tc>
        <w:tc>
          <w:tcPr>
            <w:tcW w:w="2610" w:type="dxa"/>
            <w:tcBorders>
              <w:top w:val="single" w:sz="6" w:space="0" w:color="000000"/>
              <w:left w:val="single" w:sz="6" w:space="0" w:color="000000"/>
              <w:bottom w:val="single" w:sz="6" w:space="0" w:color="000000"/>
              <w:right w:val="single" w:sz="6" w:space="0" w:color="000000"/>
            </w:tcBorders>
            <w:vAlign w:val="center"/>
          </w:tcPr>
          <w:p w14:paraId="50A835C7" w14:textId="77777777" w:rsidR="002F6728" w:rsidRPr="00AE420C" w:rsidRDefault="002F6728" w:rsidP="00144BBE">
            <w:pPr>
              <w:jc w:val="center"/>
              <w:rPr>
                <w:rFonts w:ascii="Arial" w:hAnsi="Arial" w:cs="Arial"/>
                <w:sz w:val="22"/>
                <w:szCs w:val="22"/>
              </w:rPr>
            </w:pPr>
            <w:r w:rsidRPr="00AE420C">
              <w:rPr>
                <w:rFonts w:ascii="Arial" w:hAnsi="Arial" w:cs="Arial"/>
                <w:sz w:val="22"/>
                <w:szCs w:val="22"/>
              </w:rPr>
              <w:t>96.24%</w:t>
            </w:r>
          </w:p>
        </w:tc>
      </w:tr>
      <w:tr w:rsidR="002F6728" w:rsidRPr="00AE420C" w14:paraId="3DBAEC26" w14:textId="77777777" w:rsidTr="00144BBE">
        <w:tc>
          <w:tcPr>
            <w:tcW w:w="1710" w:type="dxa"/>
            <w:tcBorders>
              <w:top w:val="single" w:sz="6" w:space="0" w:color="000000"/>
              <w:left w:val="single" w:sz="6" w:space="0" w:color="000000"/>
              <w:bottom w:val="single" w:sz="6" w:space="0" w:color="000000"/>
              <w:right w:val="single" w:sz="6" w:space="0" w:color="000000"/>
            </w:tcBorders>
            <w:vAlign w:val="center"/>
          </w:tcPr>
          <w:p w14:paraId="5E52AE42" w14:textId="77777777" w:rsidR="002F6728" w:rsidRPr="00AE420C" w:rsidRDefault="002F6728" w:rsidP="00144BBE">
            <w:pPr>
              <w:jc w:val="center"/>
              <w:rPr>
                <w:rFonts w:ascii="Arial" w:hAnsi="Arial" w:cs="Arial"/>
                <w:sz w:val="22"/>
                <w:szCs w:val="22"/>
              </w:rPr>
            </w:pPr>
            <w:r>
              <w:rPr>
                <w:rFonts w:ascii="Arial" w:hAnsi="Arial" w:cs="Arial"/>
                <w:sz w:val="22"/>
                <w:szCs w:val="22"/>
              </w:rPr>
              <w:t>2014-2015</w:t>
            </w:r>
          </w:p>
        </w:tc>
        <w:tc>
          <w:tcPr>
            <w:tcW w:w="2610" w:type="dxa"/>
            <w:tcBorders>
              <w:top w:val="single" w:sz="6" w:space="0" w:color="000000"/>
              <w:left w:val="single" w:sz="6" w:space="0" w:color="000000"/>
              <w:bottom w:val="single" w:sz="6" w:space="0" w:color="000000"/>
              <w:right w:val="single" w:sz="6" w:space="0" w:color="000000"/>
            </w:tcBorders>
            <w:vAlign w:val="center"/>
          </w:tcPr>
          <w:p w14:paraId="24F3F2EB" w14:textId="77777777" w:rsidR="002F6728" w:rsidRPr="00AE420C" w:rsidRDefault="009F5A1A" w:rsidP="00144BBE">
            <w:pPr>
              <w:jc w:val="center"/>
              <w:rPr>
                <w:rFonts w:ascii="Arial" w:hAnsi="Arial" w:cs="Arial"/>
                <w:sz w:val="22"/>
                <w:szCs w:val="22"/>
              </w:rPr>
            </w:pPr>
            <w:r>
              <w:rPr>
                <w:rFonts w:ascii="Arial" w:hAnsi="Arial" w:cs="Arial"/>
                <w:sz w:val="22"/>
                <w:szCs w:val="22"/>
              </w:rPr>
              <w:t>97.38%</w:t>
            </w:r>
          </w:p>
        </w:tc>
      </w:tr>
    </w:tbl>
    <w:p w14:paraId="47025249" w14:textId="77777777" w:rsidR="002F6728" w:rsidRPr="00AE420C" w:rsidRDefault="002F6728" w:rsidP="002F6728">
      <w:pPr>
        <w:tabs>
          <w:tab w:val="left" w:pos="1500"/>
        </w:tabs>
        <w:rPr>
          <w:rFonts w:ascii="Arial" w:hAnsi="Arial" w:cs="Arial"/>
          <w:b/>
          <w:sz w:val="22"/>
          <w:szCs w:val="22"/>
        </w:rPr>
      </w:pPr>
      <w:r w:rsidRPr="00AE420C">
        <w:rPr>
          <w:rFonts w:ascii="Arial" w:hAnsi="Arial" w:cs="Arial"/>
          <w:sz w:val="22"/>
          <w:szCs w:val="22"/>
        </w:rPr>
        <w:tab/>
      </w:r>
    </w:p>
    <w:p w14:paraId="3F1B8440" w14:textId="77777777" w:rsidR="002F6728" w:rsidRPr="00AE420C" w:rsidRDefault="002F6728" w:rsidP="002F6728">
      <w:pPr>
        <w:rPr>
          <w:rFonts w:ascii="Arial" w:hAnsi="Arial" w:cs="Arial"/>
          <w:b/>
          <w:sz w:val="22"/>
          <w:szCs w:val="22"/>
        </w:rPr>
      </w:pPr>
    </w:p>
    <w:p w14:paraId="1DAD5AE7" w14:textId="77777777" w:rsidR="002F6728" w:rsidRPr="00AE420C" w:rsidRDefault="002F6728" w:rsidP="002F6728">
      <w:pPr>
        <w:rPr>
          <w:rFonts w:ascii="Arial" w:hAnsi="Arial" w:cs="Arial"/>
          <w:b/>
          <w:sz w:val="22"/>
          <w:szCs w:val="22"/>
        </w:rPr>
      </w:pPr>
    </w:p>
    <w:p w14:paraId="1E85069E" w14:textId="77777777" w:rsidR="002F6728" w:rsidRPr="00AE420C" w:rsidRDefault="002F6728" w:rsidP="002F6728">
      <w:pPr>
        <w:rPr>
          <w:rFonts w:ascii="Arial" w:hAnsi="Arial" w:cs="Arial"/>
          <w:b/>
          <w:sz w:val="22"/>
          <w:szCs w:val="22"/>
        </w:rPr>
      </w:pPr>
    </w:p>
    <w:p w14:paraId="705BA5CD" w14:textId="77777777" w:rsidR="002F6728" w:rsidRPr="00AE420C" w:rsidRDefault="002F6728" w:rsidP="002F6728">
      <w:pPr>
        <w:rPr>
          <w:rFonts w:ascii="Arial" w:hAnsi="Arial" w:cs="Arial"/>
          <w:b/>
          <w:sz w:val="22"/>
          <w:szCs w:val="22"/>
        </w:rPr>
      </w:pPr>
    </w:p>
    <w:p w14:paraId="06F4917A" w14:textId="77777777" w:rsidR="002F6728" w:rsidRPr="00AE420C" w:rsidRDefault="002F6728" w:rsidP="002F6728">
      <w:pPr>
        <w:rPr>
          <w:rFonts w:ascii="Arial" w:hAnsi="Arial" w:cs="Arial"/>
          <w:b/>
          <w:sz w:val="22"/>
          <w:szCs w:val="22"/>
        </w:rPr>
      </w:pPr>
    </w:p>
    <w:p w14:paraId="6F7DAD4A" w14:textId="77777777" w:rsidR="002F6728" w:rsidRPr="00AE420C" w:rsidRDefault="002F6728" w:rsidP="002F6728">
      <w:pPr>
        <w:rPr>
          <w:rFonts w:ascii="Arial" w:hAnsi="Arial" w:cs="Arial"/>
          <w:b/>
          <w:sz w:val="22"/>
          <w:szCs w:val="22"/>
        </w:rPr>
      </w:pPr>
    </w:p>
    <w:p w14:paraId="436DE406" w14:textId="77777777" w:rsidR="002F6728" w:rsidRDefault="002F6728" w:rsidP="002F6728">
      <w:pPr>
        <w:pStyle w:val="NormalWeb"/>
        <w:rPr>
          <w:rFonts w:ascii="Arial" w:hAnsi="Arial" w:cs="Arial"/>
          <w:b/>
          <w:sz w:val="22"/>
          <w:szCs w:val="22"/>
        </w:rPr>
      </w:pPr>
    </w:p>
    <w:p w14:paraId="69D182A2" w14:textId="77777777" w:rsidR="002F6728" w:rsidRDefault="002F6728" w:rsidP="002F6728">
      <w:pPr>
        <w:pStyle w:val="NormalWeb"/>
        <w:rPr>
          <w:rFonts w:ascii="Arial" w:hAnsi="Arial" w:cs="Arial"/>
          <w:b/>
          <w:sz w:val="22"/>
          <w:szCs w:val="22"/>
        </w:rPr>
      </w:pPr>
    </w:p>
    <w:p w14:paraId="258D737E" w14:textId="77777777" w:rsidR="002F6728" w:rsidRPr="00AE420C" w:rsidRDefault="002F6728" w:rsidP="002F6728">
      <w:pPr>
        <w:pStyle w:val="NormalWeb"/>
        <w:rPr>
          <w:rFonts w:ascii="Arial" w:hAnsi="Arial" w:cs="Arial"/>
          <w:b/>
          <w:sz w:val="22"/>
          <w:szCs w:val="22"/>
        </w:rPr>
      </w:pPr>
      <w:r w:rsidRPr="00AE420C">
        <w:rPr>
          <w:rFonts w:ascii="Arial" w:hAnsi="Arial" w:cs="Arial"/>
          <w:b/>
          <w:sz w:val="22"/>
          <w:szCs w:val="22"/>
        </w:rPr>
        <w:t xml:space="preserve">SCHOOL CRIME REPORTING SUMMARY   </w:t>
      </w:r>
    </w:p>
    <w:p w14:paraId="3E947F2B" w14:textId="77777777" w:rsidR="002F6728" w:rsidRPr="002F6728" w:rsidRDefault="002F6728" w:rsidP="002F6728">
      <w:pPr>
        <w:pStyle w:val="NormalWeb"/>
        <w:rPr>
          <w:rFonts w:ascii="Arial" w:hAnsi="Arial" w:cs="Arial"/>
          <w:sz w:val="22"/>
          <w:szCs w:val="22"/>
        </w:rPr>
      </w:pPr>
      <w:r w:rsidRPr="00AE420C">
        <w:rPr>
          <w:rFonts w:ascii="Arial" w:hAnsi="Arial" w:cs="Arial"/>
          <w:sz w:val="22"/>
          <w:szCs w:val="22"/>
        </w:rPr>
        <w:t xml:space="preserve">The Roseville City School District district-wide and school-specific safety plans include an assessment of the current status of school crimes committed on campus and at school-related functions.  </w:t>
      </w:r>
      <w:r w:rsidRPr="00AE420C">
        <w:rPr>
          <w:rFonts w:ascii="Arial" w:hAnsi="Arial" w:cs="Arial"/>
          <w:b/>
          <w:sz w:val="22"/>
          <w:szCs w:val="22"/>
        </w:rPr>
        <w:t>APPENDIX A1 -</w:t>
      </w:r>
      <w:r w:rsidRPr="00AE420C">
        <w:rPr>
          <w:rFonts w:ascii="Arial" w:hAnsi="Arial" w:cs="Arial"/>
          <w:sz w:val="22"/>
          <w:szCs w:val="22"/>
        </w:rPr>
        <w:t xml:space="preserve"> </w:t>
      </w:r>
      <w:r w:rsidRPr="00AE420C">
        <w:rPr>
          <w:rFonts w:ascii="Arial" w:hAnsi="Arial" w:cs="Arial"/>
          <w:b/>
          <w:sz w:val="22"/>
          <w:szCs w:val="22"/>
        </w:rPr>
        <w:t xml:space="preserve">SCHOOL CRIME REPORTING SUMMARY, </w:t>
      </w:r>
      <w:r w:rsidRPr="00AE420C">
        <w:rPr>
          <w:rFonts w:ascii="Arial" w:hAnsi="Arial" w:cs="Arial"/>
          <w:sz w:val="22"/>
          <w:szCs w:val="22"/>
        </w:rPr>
        <w:t xml:space="preserve">lists the school crime reporting summary for our school during the 201-13 school year. Brief statement about crime </w:t>
      </w:r>
      <w:r>
        <w:rPr>
          <w:rFonts w:ascii="Arial" w:hAnsi="Arial" w:cs="Arial"/>
          <w:sz w:val="22"/>
          <w:szCs w:val="22"/>
        </w:rPr>
        <w:t>statistics based on data review.</w:t>
      </w:r>
    </w:p>
    <w:p w14:paraId="61DF58A7" w14:textId="77777777" w:rsidR="002F6728" w:rsidRPr="00AE420C" w:rsidRDefault="002F6728" w:rsidP="002F6728">
      <w:pPr>
        <w:rPr>
          <w:rFonts w:ascii="Arial" w:hAnsi="Arial" w:cs="Arial"/>
          <w:b/>
          <w:sz w:val="32"/>
          <w:szCs w:val="32"/>
        </w:rPr>
      </w:pPr>
    </w:p>
    <w:p w14:paraId="5058FC2C" w14:textId="77777777" w:rsidR="002F6728" w:rsidRPr="00AE420C" w:rsidRDefault="002F6728" w:rsidP="002F6728">
      <w:pPr>
        <w:rPr>
          <w:rFonts w:ascii="Arial" w:hAnsi="Arial" w:cs="Arial"/>
          <w:b/>
          <w:sz w:val="22"/>
          <w:szCs w:val="22"/>
        </w:rPr>
      </w:pPr>
      <w:r w:rsidRPr="00AE420C">
        <w:rPr>
          <w:rFonts w:ascii="Arial" w:hAnsi="Arial" w:cs="Arial"/>
          <w:b/>
          <w:sz w:val="22"/>
          <w:szCs w:val="22"/>
        </w:rPr>
        <w:t>SCHOOL SAFETY COMMITTEE SURVEYS</w:t>
      </w:r>
    </w:p>
    <w:p w14:paraId="00CF0758" w14:textId="77777777" w:rsidR="002F6728" w:rsidRPr="00AE420C" w:rsidRDefault="002F6728" w:rsidP="002F6728">
      <w:pPr>
        <w:rPr>
          <w:rFonts w:ascii="Arial" w:hAnsi="Arial" w:cs="Arial"/>
          <w:b/>
          <w:sz w:val="22"/>
          <w:szCs w:val="22"/>
        </w:rPr>
      </w:pPr>
    </w:p>
    <w:p w14:paraId="215968E7" w14:textId="77777777" w:rsidR="002F6728" w:rsidRPr="00AE420C" w:rsidRDefault="002F6728" w:rsidP="002F6728">
      <w:pPr>
        <w:rPr>
          <w:rFonts w:ascii="Arial" w:hAnsi="Arial" w:cs="Arial"/>
          <w:sz w:val="22"/>
          <w:szCs w:val="22"/>
        </w:rPr>
      </w:pPr>
      <w:r w:rsidRPr="00AE420C">
        <w:rPr>
          <w:rFonts w:ascii="Arial" w:hAnsi="Arial" w:cs="Arial"/>
          <w:sz w:val="22"/>
          <w:szCs w:val="22"/>
        </w:rPr>
        <w:t xml:space="preserve">The School Safety Committee conducts a series of surveys to gather information about 1. (People and Programs), 2. (Places), and 3. (Safety Plan) within the comprehensive school site safety plan.  </w:t>
      </w:r>
    </w:p>
    <w:p w14:paraId="7E1A26A7" w14:textId="77777777" w:rsidR="002F6728" w:rsidRPr="00AE420C" w:rsidRDefault="002F6728" w:rsidP="002F6728">
      <w:pPr>
        <w:rPr>
          <w:rFonts w:ascii="Arial" w:hAnsi="Arial" w:cs="Arial"/>
          <w:b/>
          <w:sz w:val="22"/>
          <w:szCs w:val="22"/>
        </w:rPr>
      </w:pPr>
    </w:p>
    <w:p w14:paraId="4C49DDF9" w14:textId="77777777" w:rsidR="002F6728" w:rsidRPr="00AE420C" w:rsidRDefault="002F6728" w:rsidP="002F6728">
      <w:pPr>
        <w:ind w:firstLine="360"/>
        <w:rPr>
          <w:rFonts w:ascii="Arial" w:hAnsi="Arial" w:cs="Arial"/>
          <w:b/>
          <w:sz w:val="22"/>
          <w:szCs w:val="22"/>
        </w:rPr>
      </w:pPr>
      <w:r w:rsidRPr="00AE420C">
        <w:rPr>
          <w:rFonts w:ascii="Arial" w:hAnsi="Arial" w:cs="Arial"/>
          <w:b/>
          <w:sz w:val="22"/>
          <w:szCs w:val="22"/>
        </w:rPr>
        <w:t>INCIDENT MANAGAGEMENT RESPONSE CHECKLIST</w:t>
      </w:r>
    </w:p>
    <w:p w14:paraId="48D58115" w14:textId="77777777" w:rsidR="002F6728" w:rsidRPr="00AE420C" w:rsidRDefault="002F6728" w:rsidP="002F6728">
      <w:pPr>
        <w:rPr>
          <w:rFonts w:ascii="Arial" w:hAnsi="Arial" w:cs="Arial"/>
          <w:b/>
          <w:sz w:val="22"/>
          <w:szCs w:val="22"/>
        </w:rPr>
      </w:pPr>
    </w:p>
    <w:p w14:paraId="41C5E47C" w14:textId="77777777" w:rsidR="002F6728" w:rsidRPr="00AE420C" w:rsidRDefault="002F6728" w:rsidP="002F6728">
      <w:pPr>
        <w:ind w:left="360"/>
        <w:rPr>
          <w:rFonts w:ascii="Arial" w:hAnsi="Arial" w:cs="Arial"/>
          <w:bCs/>
          <w:szCs w:val="20"/>
        </w:rPr>
      </w:pPr>
      <w:r w:rsidRPr="00AE420C">
        <w:rPr>
          <w:rFonts w:ascii="Arial" w:hAnsi="Arial" w:cs="Arial"/>
          <w:sz w:val="22"/>
          <w:szCs w:val="22"/>
        </w:rPr>
        <w:t xml:space="preserve">The first step is for the committee to assess school compliance with the Incident Management Response Checklist </w:t>
      </w:r>
      <w:r>
        <w:rPr>
          <w:rFonts w:ascii="Arial" w:hAnsi="Arial" w:cs="Arial"/>
          <w:sz w:val="22"/>
          <w:szCs w:val="22"/>
        </w:rPr>
        <w:t>Yes, mostly</w:t>
      </w:r>
      <w:r w:rsidRPr="00AE420C">
        <w:rPr>
          <w:rFonts w:ascii="Arial" w:hAnsi="Arial" w:cs="Arial"/>
          <w:sz w:val="22"/>
          <w:szCs w:val="22"/>
        </w:rPr>
        <w:t xml:space="preserve"> by the California’s Office of Emergency Services. </w:t>
      </w:r>
      <w:r w:rsidRPr="00AE420C">
        <w:rPr>
          <w:rFonts w:ascii="Arial" w:hAnsi="Arial" w:cs="Arial"/>
          <w:b/>
          <w:sz w:val="22"/>
          <w:szCs w:val="22"/>
        </w:rPr>
        <w:t xml:space="preserve">APPENDIX A2 - INCIDENT MANAGEMENT RESPONSE CHECKLIST, </w:t>
      </w:r>
      <w:r w:rsidRPr="00AE420C">
        <w:rPr>
          <w:rFonts w:ascii="Arial" w:hAnsi="Arial" w:cs="Arial"/>
          <w:sz w:val="22"/>
          <w:szCs w:val="22"/>
        </w:rPr>
        <w:t xml:space="preserve">contains information regarding Diamond Creek School”s Incident Management Response Checklist Summary and highlights the areas that our school needs to further develop as part of our safe school action plan. </w:t>
      </w:r>
    </w:p>
    <w:p w14:paraId="5FDB4B6D" w14:textId="77777777" w:rsidR="002F6728" w:rsidRPr="00AE420C" w:rsidRDefault="002F6728" w:rsidP="002F6728">
      <w:pPr>
        <w:rPr>
          <w:rFonts w:ascii="Arial" w:hAnsi="Arial" w:cs="Arial"/>
          <w:bCs/>
          <w:szCs w:val="20"/>
        </w:rPr>
      </w:pPr>
    </w:p>
    <w:p w14:paraId="7AE98164" w14:textId="77777777" w:rsidR="002F6728" w:rsidRPr="00AE420C" w:rsidRDefault="002F6728" w:rsidP="002F6728">
      <w:pPr>
        <w:rPr>
          <w:rFonts w:ascii="Arial" w:hAnsi="Arial" w:cs="Arial"/>
          <w:bCs/>
          <w:szCs w:val="20"/>
        </w:rPr>
      </w:pPr>
    </w:p>
    <w:p w14:paraId="6B15CFA3" w14:textId="77777777" w:rsidR="002F6728" w:rsidRPr="00AE420C" w:rsidRDefault="002F6728" w:rsidP="002F6728">
      <w:pPr>
        <w:rPr>
          <w:rFonts w:ascii="Arial" w:hAnsi="Arial" w:cs="Arial"/>
          <w:b/>
          <w:bCs/>
          <w:szCs w:val="20"/>
        </w:rPr>
      </w:pPr>
      <w:r w:rsidRPr="00AE420C">
        <w:rPr>
          <w:rFonts w:ascii="Arial" w:hAnsi="Arial" w:cs="Arial"/>
          <w:b/>
          <w:bCs/>
          <w:szCs w:val="20"/>
        </w:rPr>
        <w:t xml:space="preserve">        STAFF SURVEY:</w:t>
      </w:r>
    </w:p>
    <w:p w14:paraId="3ECB9939" w14:textId="77777777" w:rsidR="002F6728" w:rsidRPr="00AE420C" w:rsidRDefault="002F6728" w:rsidP="002F6728">
      <w:pPr>
        <w:ind w:firstLine="360"/>
        <w:rPr>
          <w:rFonts w:ascii="Arial" w:hAnsi="Arial" w:cs="Arial"/>
          <w:b/>
          <w:bCs/>
          <w:szCs w:val="20"/>
        </w:rPr>
      </w:pPr>
    </w:p>
    <w:p w14:paraId="23C20709" w14:textId="77777777" w:rsidR="002F6728" w:rsidRPr="00AE420C" w:rsidRDefault="002F6728" w:rsidP="002F6728">
      <w:pPr>
        <w:ind w:left="360"/>
        <w:rPr>
          <w:rFonts w:ascii="Arial" w:hAnsi="Arial" w:cs="Arial"/>
          <w:bCs/>
          <w:sz w:val="22"/>
          <w:szCs w:val="22"/>
        </w:rPr>
      </w:pPr>
      <w:r w:rsidRPr="00AE420C">
        <w:rPr>
          <w:rFonts w:ascii="Arial" w:hAnsi="Arial" w:cs="Arial"/>
          <w:bCs/>
          <w:sz w:val="22"/>
          <w:szCs w:val="22"/>
        </w:rPr>
        <w:t>Diamond Creek School staff were surveyed (</w:t>
      </w:r>
      <w:r w:rsidRPr="00AE420C">
        <w:rPr>
          <w:rFonts w:ascii="Arial" w:hAnsi="Arial" w:cs="Arial"/>
          <w:b/>
          <w:bCs/>
          <w:sz w:val="22"/>
          <w:szCs w:val="22"/>
        </w:rPr>
        <w:t>APPENDIX A3 – SCHOOL STAFF SURVEY)</w:t>
      </w:r>
      <w:r w:rsidRPr="00AE420C">
        <w:rPr>
          <w:rFonts w:ascii="Arial" w:hAnsi="Arial" w:cs="Arial"/>
          <w:bCs/>
          <w:sz w:val="22"/>
          <w:szCs w:val="22"/>
        </w:rPr>
        <w:t xml:space="preserve"> on a variety of school safety issues.  Areas surveyed included the following:</w:t>
      </w:r>
    </w:p>
    <w:p w14:paraId="6594AA40" w14:textId="77777777" w:rsidR="002F6728" w:rsidRPr="00AE420C" w:rsidRDefault="002F6728" w:rsidP="002F6728">
      <w:pPr>
        <w:ind w:left="360"/>
        <w:rPr>
          <w:rFonts w:ascii="Arial" w:hAnsi="Arial" w:cs="Arial"/>
          <w:bCs/>
          <w:szCs w:val="20"/>
        </w:rPr>
      </w:pPr>
    </w:p>
    <w:p w14:paraId="13544C1E" w14:textId="77777777" w:rsidR="002F6728" w:rsidRPr="00AE420C" w:rsidRDefault="002F6728" w:rsidP="002F6728">
      <w:pPr>
        <w:ind w:left="720" w:firstLine="360"/>
        <w:rPr>
          <w:rFonts w:ascii="Arial" w:hAnsi="Arial" w:cs="Arial"/>
          <w:bCs/>
          <w:szCs w:val="20"/>
        </w:rPr>
      </w:pPr>
      <w:r w:rsidRPr="00AE420C">
        <w:rPr>
          <w:rFonts w:ascii="Arial" w:hAnsi="Arial" w:cs="Arial"/>
          <w:bCs/>
          <w:szCs w:val="20"/>
        </w:rPr>
        <w:t>1)  Proactive ways the school supports and positive school climate</w:t>
      </w:r>
    </w:p>
    <w:p w14:paraId="23F8DFD6" w14:textId="77777777" w:rsidR="002F6728" w:rsidRPr="00AE420C" w:rsidRDefault="002F6728" w:rsidP="002F6728">
      <w:pPr>
        <w:rPr>
          <w:rFonts w:ascii="Arial" w:hAnsi="Arial" w:cs="Arial"/>
          <w:bCs/>
          <w:szCs w:val="20"/>
        </w:rPr>
      </w:pPr>
    </w:p>
    <w:p w14:paraId="1DAFCC6B" w14:textId="77777777" w:rsidR="002F6728" w:rsidRPr="00AE420C" w:rsidRDefault="002F6728" w:rsidP="002F6728">
      <w:pPr>
        <w:ind w:left="720" w:firstLine="360"/>
        <w:rPr>
          <w:rFonts w:ascii="Arial" w:hAnsi="Arial" w:cs="Arial"/>
          <w:bCs/>
          <w:szCs w:val="20"/>
        </w:rPr>
      </w:pPr>
      <w:r w:rsidRPr="00AE420C">
        <w:rPr>
          <w:rFonts w:ascii="Arial" w:hAnsi="Arial" w:cs="Arial"/>
          <w:bCs/>
          <w:szCs w:val="20"/>
        </w:rPr>
        <w:t>2)  Reactive ways school responds to inappropriate behavior and/or climate norm violations</w:t>
      </w:r>
    </w:p>
    <w:p w14:paraId="7C41D6C5" w14:textId="77777777" w:rsidR="002F6728" w:rsidRPr="00AE420C" w:rsidRDefault="002F6728" w:rsidP="002F6728">
      <w:pPr>
        <w:rPr>
          <w:rFonts w:ascii="Arial" w:hAnsi="Arial" w:cs="Arial"/>
          <w:bCs/>
          <w:szCs w:val="20"/>
        </w:rPr>
      </w:pPr>
    </w:p>
    <w:p w14:paraId="04D942B9" w14:textId="77777777" w:rsidR="002F6728" w:rsidRPr="00AE420C" w:rsidRDefault="002F6728" w:rsidP="002F6728">
      <w:pPr>
        <w:ind w:left="720" w:firstLine="360"/>
        <w:rPr>
          <w:rFonts w:ascii="Arial" w:hAnsi="Arial" w:cs="Arial"/>
          <w:bCs/>
          <w:szCs w:val="20"/>
        </w:rPr>
      </w:pPr>
      <w:r w:rsidRPr="00AE420C">
        <w:rPr>
          <w:rFonts w:ascii="Arial" w:hAnsi="Arial" w:cs="Arial"/>
          <w:bCs/>
          <w:szCs w:val="20"/>
        </w:rPr>
        <w:t xml:space="preserve">3)  Student attendance </w:t>
      </w:r>
    </w:p>
    <w:p w14:paraId="1DE17020" w14:textId="77777777" w:rsidR="002F6728" w:rsidRPr="00AE420C" w:rsidRDefault="002F6728" w:rsidP="002F6728">
      <w:pPr>
        <w:ind w:left="720" w:firstLine="360"/>
        <w:rPr>
          <w:rFonts w:ascii="Arial" w:hAnsi="Arial" w:cs="Arial"/>
          <w:bCs/>
          <w:szCs w:val="20"/>
        </w:rPr>
      </w:pPr>
    </w:p>
    <w:p w14:paraId="6C9748F3" w14:textId="77777777" w:rsidR="002F6728" w:rsidRPr="00AE420C" w:rsidRDefault="002F6728" w:rsidP="002F6728">
      <w:pPr>
        <w:ind w:left="720" w:firstLine="360"/>
        <w:rPr>
          <w:rFonts w:ascii="Arial" w:hAnsi="Arial" w:cs="Arial"/>
          <w:bCs/>
          <w:szCs w:val="20"/>
        </w:rPr>
      </w:pPr>
      <w:r w:rsidRPr="00AE420C">
        <w:rPr>
          <w:rFonts w:ascii="Arial" w:hAnsi="Arial" w:cs="Arial"/>
          <w:bCs/>
          <w:szCs w:val="20"/>
        </w:rPr>
        <w:t>4)  Truancy</w:t>
      </w:r>
    </w:p>
    <w:p w14:paraId="02D67D81" w14:textId="77777777" w:rsidR="002F6728" w:rsidRPr="00AE420C" w:rsidRDefault="002F6728" w:rsidP="002F6728">
      <w:pPr>
        <w:ind w:left="720" w:firstLine="360"/>
        <w:rPr>
          <w:rFonts w:ascii="Arial" w:hAnsi="Arial" w:cs="Arial"/>
          <w:bCs/>
          <w:szCs w:val="20"/>
        </w:rPr>
      </w:pPr>
    </w:p>
    <w:p w14:paraId="79996EA3" w14:textId="77777777" w:rsidR="002F6728" w:rsidRPr="00AE420C" w:rsidRDefault="002F6728" w:rsidP="002F6728">
      <w:pPr>
        <w:ind w:left="720" w:firstLine="360"/>
        <w:rPr>
          <w:rFonts w:ascii="Arial" w:hAnsi="Arial" w:cs="Arial"/>
          <w:bCs/>
          <w:szCs w:val="20"/>
        </w:rPr>
      </w:pPr>
      <w:r w:rsidRPr="00AE420C">
        <w:rPr>
          <w:rFonts w:ascii="Arial" w:hAnsi="Arial" w:cs="Arial"/>
          <w:bCs/>
          <w:szCs w:val="20"/>
        </w:rPr>
        <w:t>5)  Staff attendance</w:t>
      </w:r>
    </w:p>
    <w:p w14:paraId="0E366CF0" w14:textId="77777777" w:rsidR="002F6728" w:rsidRPr="00AE420C" w:rsidRDefault="002F6728" w:rsidP="002F6728">
      <w:pPr>
        <w:rPr>
          <w:rFonts w:ascii="Arial" w:hAnsi="Arial" w:cs="Arial"/>
          <w:bCs/>
          <w:szCs w:val="20"/>
        </w:rPr>
      </w:pPr>
    </w:p>
    <w:p w14:paraId="58FDF832" w14:textId="77777777" w:rsidR="002F6728" w:rsidRPr="00AE420C" w:rsidRDefault="002F6728" w:rsidP="002F6728">
      <w:pPr>
        <w:ind w:left="720" w:firstLine="360"/>
        <w:rPr>
          <w:rFonts w:ascii="Arial" w:hAnsi="Arial" w:cs="Arial"/>
          <w:bCs/>
          <w:szCs w:val="20"/>
        </w:rPr>
      </w:pPr>
      <w:r w:rsidRPr="00AE420C">
        <w:rPr>
          <w:rFonts w:ascii="Arial" w:hAnsi="Arial" w:cs="Arial"/>
          <w:bCs/>
          <w:szCs w:val="20"/>
        </w:rPr>
        <w:t>6)  Suspensions</w:t>
      </w:r>
    </w:p>
    <w:p w14:paraId="22277B2B" w14:textId="77777777" w:rsidR="002F6728" w:rsidRPr="00AE420C" w:rsidRDefault="002F6728" w:rsidP="002F6728">
      <w:pPr>
        <w:rPr>
          <w:rFonts w:ascii="Arial" w:hAnsi="Arial" w:cs="Arial"/>
          <w:bCs/>
          <w:szCs w:val="20"/>
        </w:rPr>
      </w:pPr>
    </w:p>
    <w:p w14:paraId="5FACF4C4" w14:textId="77777777" w:rsidR="002F6728" w:rsidRDefault="002F6728" w:rsidP="002F6728">
      <w:pPr>
        <w:ind w:left="720" w:firstLine="360"/>
        <w:rPr>
          <w:rFonts w:ascii="Arial" w:hAnsi="Arial" w:cs="Arial"/>
          <w:bCs/>
          <w:szCs w:val="20"/>
        </w:rPr>
      </w:pPr>
      <w:r w:rsidRPr="00AE420C">
        <w:rPr>
          <w:rFonts w:ascii="Arial" w:hAnsi="Arial" w:cs="Arial"/>
          <w:bCs/>
          <w:szCs w:val="20"/>
        </w:rPr>
        <w:t>7)  Expulsions</w:t>
      </w:r>
    </w:p>
    <w:p w14:paraId="0936DC5F" w14:textId="77777777" w:rsidR="002F6728" w:rsidRDefault="002F6728" w:rsidP="002F6728">
      <w:pPr>
        <w:ind w:left="720" w:firstLine="360"/>
        <w:rPr>
          <w:rFonts w:ascii="Arial" w:hAnsi="Arial" w:cs="Arial"/>
          <w:bCs/>
          <w:szCs w:val="20"/>
        </w:rPr>
      </w:pPr>
    </w:p>
    <w:p w14:paraId="18B0E1D6" w14:textId="77777777" w:rsidR="002F6728" w:rsidRPr="00AE420C" w:rsidRDefault="002F6728" w:rsidP="002F6728">
      <w:pPr>
        <w:ind w:left="720" w:firstLine="360"/>
        <w:rPr>
          <w:rFonts w:ascii="Arial" w:hAnsi="Arial" w:cs="Arial"/>
          <w:bCs/>
          <w:szCs w:val="20"/>
        </w:rPr>
      </w:pPr>
      <w:r>
        <w:rPr>
          <w:rFonts w:ascii="Arial" w:hAnsi="Arial" w:cs="Arial"/>
          <w:bCs/>
          <w:szCs w:val="20"/>
        </w:rPr>
        <w:t xml:space="preserve">8)  </w:t>
      </w:r>
      <w:r w:rsidRPr="00AE420C">
        <w:rPr>
          <w:rFonts w:ascii="Arial" w:hAnsi="Arial" w:cs="Arial"/>
          <w:bCs/>
          <w:szCs w:val="20"/>
        </w:rPr>
        <w:t>Ways the school site plan supports a safe school</w:t>
      </w:r>
    </w:p>
    <w:p w14:paraId="54D4807E" w14:textId="77777777" w:rsidR="002F6728" w:rsidRPr="00AE420C" w:rsidRDefault="002F6728" w:rsidP="002F6728">
      <w:pPr>
        <w:rPr>
          <w:rFonts w:ascii="Arial" w:hAnsi="Arial" w:cs="Arial"/>
          <w:bCs/>
          <w:szCs w:val="20"/>
        </w:rPr>
      </w:pPr>
    </w:p>
    <w:p w14:paraId="775252FD" w14:textId="77777777" w:rsidR="002F6728" w:rsidRPr="00AE420C" w:rsidRDefault="002F6728" w:rsidP="002F6728">
      <w:pPr>
        <w:rPr>
          <w:rFonts w:ascii="Arial" w:hAnsi="Arial" w:cs="Arial"/>
          <w:bCs/>
          <w:szCs w:val="20"/>
        </w:rPr>
      </w:pPr>
    </w:p>
    <w:p w14:paraId="2C469F5C" w14:textId="77777777" w:rsidR="002F6728" w:rsidRDefault="002F6728" w:rsidP="002F6728">
      <w:pPr>
        <w:rPr>
          <w:rFonts w:ascii="Arial" w:hAnsi="Arial" w:cs="Arial"/>
          <w:bCs/>
          <w:szCs w:val="20"/>
        </w:rPr>
      </w:pPr>
    </w:p>
    <w:p w14:paraId="2C5C522F" w14:textId="77777777" w:rsidR="002F6728" w:rsidRDefault="002F6728" w:rsidP="002F6728">
      <w:pPr>
        <w:rPr>
          <w:rFonts w:ascii="Arial" w:hAnsi="Arial" w:cs="Arial"/>
          <w:bCs/>
          <w:szCs w:val="20"/>
        </w:rPr>
      </w:pPr>
      <w:r>
        <w:rPr>
          <w:rFonts w:ascii="Arial" w:hAnsi="Arial" w:cs="Arial"/>
          <w:bCs/>
          <w:szCs w:val="20"/>
        </w:rPr>
        <w:t xml:space="preserve">       </w:t>
      </w:r>
    </w:p>
    <w:p w14:paraId="6CC98CAB" w14:textId="77777777" w:rsidR="002F6728" w:rsidRDefault="002F6728" w:rsidP="002F6728">
      <w:pPr>
        <w:rPr>
          <w:rFonts w:ascii="Arial" w:hAnsi="Arial" w:cs="Arial"/>
          <w:bCs/>
          <w:szCs w:val="20"/>
        </w:rPr>
      </w:pPr>
    </w:p>
    <w:p w14:paraId="0B2673C9" w14:textId="77777777" w:rsidR="002F6728" w:rsidRPr="006955A3" w:rsidRDefault="002F6728" w:rsidP="002F6728">
      <w:pPr>
        <w:rPr>
          <w:rFonts w:ascii="Arial" w:hAnsi="Arial" w:cs="Arial"/>
          <w:b/>
          <w:bCs/>
          <w:sz w:val="22"/>
          <w:szCs w:val="22"/>
        </w:rPr>
      </w:pPr>
      <w:r w:rsidRPr="00AE420C">
        <w:rPr>
          <w:rFonts w:ascii="Arial" w:hAnsi="Arial" w:cs="Arial"/>
          <w:b/>
          <w:bCs/>
          <w:sz w:val="22"/>
          <w:szCs w:val="22"/>
        </w:rPr>
        <w:t>STAFF SURVEY RESULTS:</w:t>
      </w:r>
      <w:r>
        <w:rPr>
          <w:rFonts w:ascii="Arial" w:hAnsi="Arial" w:cs="Arial"/>
          <w:b/>
          <w:bCs/>
          <w:sz w:val="22"/>
          <w:szCs w:val="22"/>
        </w:rPr>
        <w:t xml:space="preserve">       </w:t>
      </w:r>
      <w:r w:rsidRPr="00AE420C">
        <w:rPr>
          <w:rFonts w:ascii="Arial" w:hAnsi="Arial" w:cs="Arial"/>
          <w:b/>
          <w:i/>
          <w:sz w:val="22"/>
          <w:szCs w:val="22"/>
        </w:rPr>
        <w:t xml:space="preserve">SUMMARY EVALUATION </w:t>
      </w:r>
      <w:r w:rsidRPr="00AE420C">
        <w:rPr>
          <w:rFonts w:ascii="Arial" w:hAnsi="Arial" w:cs="Arial"/>
          <w:b/>
          <w:i/>
          <w:sz w:val="22"/>
          <w:szCs w:val="22"/>
        </w:rPr>
        <w:tab/>
      </w:r>
      <w:r w:rsidRPr="00AE420C">
        <w:rPr>
          <w:rFonts w:ascii="Arial" w:hAnsi="Arial" w:cs="Arial"/>
          <w:b/>
          <w:i/>
          <w:sz w:val="22"/>
          <w:szCs w:val="22"/>
        </w:rPr>
        <w:tab/>
      </w:r>
      <w:r w:rsidRPr="00AE420C">
        <w:rPr>
          <w:rFonts w:ascii="Arial" w:hAnsi="Arial" w:cs="Arial"/>
          <w:b/>
          <w:i/>
          <w:sz w:val="22"/>
          <w:szCs w:val="22"/>
        </w:rPr>
        <w:tab/>
      </w:r>
      <w:r w:rsidRPr="00AE420C">
        <w:rPr>
          <w:rFonts w:ascii="Arial" w:hAnsi="Arial" w:cs="Arial"/>
          <w:b/>
          <w:i/>
          <w:sz w:val="22"/>
          <w:szCs w:val="22"/>
        </w:rPr>
        <w:tab/>
      </w:r>
      <w:r w:rsidRPr="00AE420C">
        <w:rPr>
          <w:rFonts w:ascii="Arial" w:hAnsi="Arial" w:cs="Arial"/>
          <w:b/>
          <w:i/>
          <w:sz w:val="22"/>
          <w:szCs w:val="22"/>
        </w:rPr>
        <w:tab/>
      </w:r>
      <w:r w:rsidRPr="00AE420C">
        <w:rPr>
          <w:rFonts w:ascii="Arial" w:hAnsi="Arial" w:cs="Arial"/>
          <w:b/>
          <w:i/>
          <w:sz w:val="22"/>
          <w:szCs w:val="22"/>
        </w:rPr>
        <w:tab/>
      </w:r>
      <w:r w:rsidRPr="00AE420C">
        <w:rPr>
          <w:rFonts w:ascii="Arial" w:hAnsi="Arial" w:cs="Arial"/>
          <w:b/>
          <w:i/>
          <w:sz w:val="22"/>
          <w:szCs w:val="22"/>
        </w:rPr>
        <w:tab/>
      </w:r>
      <w:r w:rsidRPr="00AE420C">
        <w:rPr>
          <w:rFonts w:ascii="Arial" w:hAnsi="Arial" w:cs="Arial"/>
          <w:b/>
          <w:i/>
          <w:sz w:val="22"/>
          <w:szCs w:val="22"/>
        </w:rPr>
        <w:tab/>
      </w:r>
      <w:r w:rsidRPr="00AE420C">
        <w:rPr>
          <w:rFonts w:ascii="Arial" w:hAnsi="Arial" w:cs="Arial"/>
          <w:b/>
          <w:i/>
          <w:sz w:val="22"/>
          <w:szCs w:val="22"/>
        </w:rPr>
        <w:tab/>
      </w:r>
      <w:r w:rsidRPr="00AE420C">
        <w:rPr>
          <w:rFonts w:ascii="Arial" w:hAnsi="Arial" w:cs="Arial"/>
          <w:b/>
          <w:i/>
          <w:sz w:val="22"/>
          <w:szCs w:val="22"/>
        </w:rPr>
        <w:tab/>
      </w:r>
      <w:r w:rsidRPr="00AE420C">
        <w:rPr>
          <w:rFonts w:ascii="Arial" w:hAnsi="Arial" w:cs="Arial"/>
          <w:b/>
          <w:i/>
          <w:sz w:val="22"/>
          <w:szCs w:val="22"/>
        </w:rPr>
        <w:tab/>
      </w:r>
      <w:r w:rsidRPr="00AE420C">
        <w:rPr>
          <w:rFonts w:ascii="Arial" w:hAnsi="Arial" w:cs="Arial"/>
          <w:b/>
          <w:i/>
          <w:sz w:val="22"/>
          <w:szCs w:val="22"/>
        </w:rPr>
        <w:tab/>
      </w:r>
      <w:r w:rsidRPr="00AE420C">
        <w:rPr>
          <w:rFonts w:ascii="Arial" w:hAnsi="Arial" w:cs="Arial"/>
          <w:b/>
          <w:i/>
          <w:sz w:val="22"/>
          <w:szCs w:val="22"/>
        </w:rPr>
        <w:tab/>
      </w:r>
    </w:p>
    <w:p w14:paraId="5D349CA4" w14:textId="77777777" w:rsidR="002F6728" w:rsidRDefault="002F6728" w:rsidP="002F6728">
      <w:pPr>
        <w:rPr>
          <w:rFonts w:ascii="Arial" w:hAnsi="Arial" w:cs="Arial"/>
          <w:bCs/>
          <w:sz w:val="22"/>
          <w:szCs w:val="22"/>
        </w:rPr>
      </w:pPr>
      <w:r>
        <w:rPr>
          <w:rFonts w:ascii="Arial" w:hAnsi="Arial" w:cs="Arial"/>
          <w:bCs/>
          <w:sz w:val="22"/>
          <w:szCs w:val="22"/>
        </w:rPr>
        <w:t>T</w:t>
      </w:r>
      <w:r w:rsidRPr="00FA1FFA">
        <w:rPr>
          <w:rFonts w:ascii="Arial" w:hAnsi="Arial" w:cs="Arial"/>
          <w:bCs/>
          <w:sz w:val="22"/>
          <w:szCs w:val="22"/>
        </w:rPr>
        <w:t>eachers</w:t>
      </w:r>
      <w:r w:rsidRPr="00AE420C">
        <w:rPr>
          <w:rFonts w:ascii="Arial" w:hAnsi="Arial" w:cs="Arial"/>
          <w:bCs/>
          <w:sz w:val="22"/>
          <w:szCs w:val="22"/>
        </w:rPr>
        <w:t xml:space="preserve"> at Diamo</w:t>
      </w:r>
      <w:r>
        <w:rPr>
          <w:rFonts w:ascii="Arial" w:hAnsi="Arial" w:cs="Arial"/>
          <w:bCs/>
          <w:sz w:val="22"/>
          <w:szCs w:val="22"/>
        </w:rPr>
        <w:t>nd Creek School took a</w:t>
      </w:r>
      <w:r w:rsidRPr="00FA1FFA">
        <w:rPr>
          <w:rFonts w:ascii="Arial" w:hAnsi="Arial" w:cs="Arial"/>
          <w:bCs/>
          <w:sz w:val="22"/>
          <w:szCs w:val="22"/>
        </w:rPr>
        <w:t xml:space="preserve"> School </w:t>
      </w:r>
      <w:r>
        <w:rPr>
          <w:rFonts w:ascii="Arial" w:hAnsi="Arial" w:cs="Arial"/>
          <w:bCs/>
          <w:sz w:val="22"/>
          <w:szCs w:val="22"/>
        </w:rPr>
        <w:t xml:space="preserve">Safety Survey on </w:t>
      </w:r>
    </w:p>
    <w:p w14:paraId="466A2960" w14:textId="77777777" w:rsidR="002F6728" w:rsidRPr="00AE420C" w:rsidRDefault="002F6728" w:rsidP="002F6728">
      <w:pPr>
        <w:rPr>
          <w:rFonts w:ascii="Arial" w:hAnsi="Arial" w:cs="Arial"/>
          <w:bCs/>
          <w:sz w:val="22"/>
          <w:szCs w:val="22"/>
        </w:rPr>
      </w:pPr>
      <w:r>
        <w:rPr>
          <w:rFonts w:ascii="Arial" w:hAnsi="Arial" w:cs="Arial"/>
          <w:bCs/>
          <w:sz w:val="22"/>
          <w:szCs w:val="22"/>
        </w:rPr>
        <w:t>February 4, 2015</w:t>
      </w:r>
      <w:r w:rsidRPr="00AE420C">
        <w:rPr>
          <w:rFonts w:ascii="Arial" w:hAnsi="Arial" w:cs="Arial"/>
          <w:bCs/>
          <w:sz w:val="22"/>
          <w:szCs w:val="22"/>
        </w:rPr>
        <w:t>.  Here is a summary of some of the key data shared by staff:</w:t>
      </w:r>
    </w:p>
    <w:p w14:paraId="71C233FE" w14:textId="77777777" w:rsidR="002F6728" w:rsidRPr="00AE420C" w:rsidRDefault="002F6728" w:rsidP="002F6728">
      <w:pPr>
        <w:rPr>
          <w:rFonts w:ascii="Arial" w:hAnsi="Arial" w:cs="Arial"/>
          <w:bCs/>
          <w:sz w:val="22"/>
          <w:szCs w:val="22"/>
        </w:rPr>
      </w:pPr>
    </w:p>
    <w:p w14:paraId="42519B99" w14:textId="77777777" w:rsidR="002F6728" w:rsidRPr="00AE420C" w:rsidRDefault="002F6728" w:rsidP="002F6728">
      <w:pPr>
        <w:rPr>
          <w:rFonts w:ascii="Arial" w:hAnsi="Arial" w:cs="Arial"/>
          <w:bCs/>
          <w:sz w:val="22"/>
          <w:szCs w:val="22"/>
        </w:rPr>
      </w:pPr>
      <w:r w:rsidRPr="00AE420C">
        <w:rPr>
          <w:rFonts w:ascii="Arial" w:hAnsi="Arial" w:cs="Arial"/>
          <w:bCs/>
          <w:sz w:val="22"/>
          <w:szCs w:val="22"/>
        </w:rPr>
        <w:t xml:space="preserve">The Teacher Survey for Safety Plan 2014 was constructed with four criteria for ranking their responses..  These are: </w:t>
      </w:r>
    </w:p>
    <w:p w14:paraId="4FCB0E07" w14:textId="77777777" w:rsidR="002F6728" w:rsidRPr="00AE420C" w:rsidRDefault="002F6728" w:rsidP="002F6728">
      <w:pPr>
        <w:rPr>
          <w:rFonts w:ascii="Arial" w:hAnsi="Arial" w:cs="Arial"/>
          <w:bCs/>
          <w:sz w:val="22"/>
          <w:szCs w:val="22"/>
        </w:rPr>
      </w:pPr>
    </w:p>
    <w:p w14:paraId="3BE60D64" w14:textId="77777777" w:rsidR="002F6728" w:rsidRPr="00BF4832" w:rsidRDefault="002F6728" w:rsidP="002F6728">
      <w:pPr>
        <w:rPr>
          <w:rFonts w:ascii="Arial" w:hAnsi="Arial" w:cs="Arial"/>
          <w:b/>
          <w:bCs/>
          <w:sz w:val="22"/>
          <w:szCs w:val="22"/>
        </w:rPr>
      </w:pPr>
      <w:r>
        <w:rPr>
          <w:rFonts w:ascii="Arial" w:hAnsi="Arial" w:cs="Arial"/>
          <w:bCs/>
          <w:sz w:val="22"/>
          <w:szCs w:val="22"/>
        </w:rPr>
        <w:t xml:space="preserve">      </w:t>
      </w:r>
      <w:r w:rsidRPr="00BF4832">
        <w:rPr>
          <w:rFonts w:ascii="Arial" w:hAnsi="Arial" w:cs="Arial"/>
          <w:b/>
          <w:bCs/>
          <w:sz w:val="22"/>
          <w:szCs w:val="22"/>
        </w:rPr>
        <w:t>(4) Yes, All the time!    (3) Yes, mostly   (2)  Sometimes  (1)  Not Developed</w:t>
      </w:r>
    </w:p>
    <w:p w14:paraId="039C8FEC" w14:textId="77777777" w:rsidR="002F6728" w:rsidRPr="00E04F72" w:rsidRDefault="002F6728" w:rsidP="002F6728">
      <w:pPr>
        <w:rPr>
          <w:rFonts w:ascii="Arial" w:hAnsi="Arial" w:cs="Arial"/>
          <w:bCs/>
          <w:sz w:val="22"/>
          <w:szCs w:val="22"/>
        </w:rPr>
      </w:pPr>
    </w:p>
    <w:p w14:paraId="2849F500" w14:textId="77777777" w:rsidR="002F6728" w:rsidRPr="00AE420C" w:rsidRDefault="002F6728" w:rsidP="002F6728">
      <w:pPr>
        <w:rPr>
          <w:rFonts w:ascii="Arial" w:hAnsi="Arial" w:cs="Arial"/>
          <w:bCs/>
          <w:sz w:val="22"/>
          <w:szCs w:val="22"/>
        </w:rPr>
      </w:pPr>
      <w:r w:rsidRPr="00AE420C">
        <w:rPr>
          <w:rFonts w:ascii="Arial" w:hAnsi="Arial" w:cs="Arial"/>
          <w:bCs/>
          <w:sz w:val="22"/>
          <w:szCs w:val="22"/>
        </w:rPr>
        <w:t>No definitions were provided to the teachers for them to develop an understanding or ‘scale of the crite</w:t>
      </w:r>
      <w:r>
        <w:rPr>
          <w:rFonts w:ascii="Arial" w:hAnsi="Arial" w:cs="Arial"/>
          <w:bCs/>
          <w:sz w:val="22"/>
          <w:szCs w:val="22"/>
        </w:rPr>
        <w:t>ria’, but the responses in all seven criteria</w:t>
      </w:r>
      <w:r w:rsidRPr="00AE420C">
        <w:rPr>
          <w:rFonts w:ascii="Arial" w:hAnsi="Arial" w:cs="Arial"/>
          <w:bCs/>
          <w:sz w:val="22"/>
          <w:szCs w:val="22"/>
        </w:rPr>
        <w:t xml:space="preserve"> ranked the majority of responses in the </w:t>
      </w:r>
      <w:r>
        <w:rPr>
          <w:rFonts w:ascii="Arial" w:hAnsi="Arial" w:cs="Arial"/>
          <w:bCs/>
          <w:sz w:val="22"/>
          <w:szCs w:val="22"/>
        </w:rPr>
        <w:t>Yes, All the time!</w:t>
      </w:r>
      <w:r w:rsidRPr="00AE420C">
        <w:rPr>
          <w:rFonts w:ascii="Arial" w:hAnsi="Arial" w:cs="Arial"/>
          <w:bCs/>
          <w:sz w:val="22"/>
          <w:szCs w:val="22"/>
        </w:rPr>
        <w:t xml:space="preserve"> or </w:t>
      </w:r>
      <w:r>
        <w:rPr>
          <w:rFonts w:ascii="Arial" w:hAnsi="Arial" w:cs="Arial"/>
          <w:bCs/>
          <w:sz w:val="22"/>
          <w:szCs w:val="22"/>
        </w:rPr>
        <w:t>Yes, mostly range with a small percentage (3) l</w:t>
      </w:r>
      <w:r w:rsidRPr="00AE420C">
        <w:rPr>
          <w:rFonts w:ascii="Arial" w:hAnsi="Arial" w:cs="Arial"/>
          <w:bCs/>
          <w:sz w:val="22"/>
          <w:szCs w:val="22"/>
        </w:rPr>
        <w:t xml:space="preserve">isting the ‘statement’  as </w:t>
      </w:r>
      <w:r>
        <w:rPr>
          <w:rFonts w:ascii="Arial" w:hAnsi="Arial" w:cs="Arial"/>
          <w:bCs/>
          <w:sz w:val="22"/>
          <w:szCs w:val="22"/>
        </w:rPr>
        <w:t>Sometimes.  One teacher responded to “Staff knows procedures for crisis response” as Not Developed</w:t>
      </w:r>
      <w:r w:rsidRPr="00AE420C">
        <w:rPr>
          <w:rFonts w:ascii="Arial" w:hAnsi="Arial" w:cs="Arial"/>
          <w:bCs/>
          <w:sz w:val="22"/>
          <w:szCs w:val="22"/>
        </w:rPr>
        <w:t>.</w:t>
      </w:r>
      <w:r>
        <w:rPr>
          <w:rFonts w:ascii="Arial" w:hAnsi="Arial" w:cs="Arial"/>
          <w:bCs/>
          <w:sz w:val="22"/>
          <w:szCs w:val="22"/>
        </w:rPr>
        <w:t xml:space="preserve"> The district Safety Plan template 2014 provided these seven criteria</w:t>
      </w:r>
      <w:r w:rsidRPr="00AE420C">
        <w:rPr>
          <w:rFonts w:ascii="Arial" w:hAnsi="Arial" w:cs="Arial"/>
          <w:bCs/>
          <w:sz w:val="22"/>
          <w:szCs w:val="22"/>
        </w:rPr>
        <w:t>.</w:t>
      </w:r>
    </w:p>
    <w:p w14:paraId="3848D78B" w14:textId="77777777" w:rsidR="002F6728" w:rsidRPr="00AE420C" w:rsidRDefault="002F6728" w:rsidP="002F6728">
      <w:pPr>
        <w:ind w:left="360"/>
        <w:rPr>
          <w:rFonts w:ascii="Arial" w:hAnsi="Arial" w:cs="Arial"/>
          <w:bCs/>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9"/>
        <w:gridCol w:w="1585"/>
        <w:gridCol w:w="1611"/>
        <w:gridCol w:w="1726"/>
        <w:gridCol w:w="1715"/>
      </w:tblGrid>
      <w:tr w:rsidR="002F6728" w:rsidRPr="00917C1A" w14:paraId="33845478" w14:textId="77777777" w:rsidTr="00144BBE">
        <w:tc>
          <w:tcPr>
            <w:tcW w:w="1896" w:type="dxa"/>
            <w:shd w:val="clear" w:color="auto" w:fill="auto"/>
          </w:tcPr>
          <w:p w14:paraId="5D81C177" w14:textId="77777777" w:rsidR="002F6728" w:rsidRPr="00917C1A" w:rsidRDefault="002F6728" w:rsidP="00144BBE">
            <w:pPr>
              <w:jc w:val="center"/>
              <w:rPr>
                <w:rFonts w:ascii="Arial" w:hAnsi="Arial" w:cs="Arial"/>
                <w:bCs/>
                <w:szCs w:val="20"/>
              </w:rPr>
            </w:pPr>
          </w:p>
          <w:p w14:paraId="55E7E77E" w14:textId="77777777" w:rsidR="002F6728" w:rsidRPr="00917C1A" w:rsidRDefault="002F6728" w:rsidP="00144BBE">
            <w:pPr>
              <w:jc w:val="center"/>
              <w:rPr>
                <w:rFonts w:ascii="Arial" w:hAnsi="Arial" w:cs="Arial"/>
                <w:bCs/>
                <w:szCs w:val="20"/>
              </w:rPr>
            </w:pPr>
            <w:r w:rsidRPr="00917C1A">
              <w:rPr>
                <w:rFonts w:ascii="Arial" w:hAnsi="Arial" w:cs="Arial"/>
                <w:bCs/>
                <w:szCs w:val="20"/>
              </w:rPr>
              <w:t>Criteria</w:t>
            </w:r>
          </w:p>
          <w:p w14:paraId="3CA8B0E1" w14:textId="77777777" w:rsidR="002F6728" w:rsidRPr="00917C1A" w:rsidRDefault="002F6728" w:rsidP="00144BBE">
            <w:pPr>
              <w:jc w:val="center"/>
              <w:rPr>
                <w:rFonts w:ascii="Arial" w:hAnsi="Arial" w:cs="Arial"/>
                <w:bCs/>
                <w:szCs w:val="20"/>
              </w:rPr>
            </w:pPr>
          </w:p>
        </w:tc>
        <w:tc>
          <w:tcPr>
            <w:tcW w:w="1802" w:type="dxa"/>
            <w:shd w:val="clear" w:color="auto" w:fill="auto"/>
          </w:tcPr>
          <w:p w14:paraId="2E9674FE" w14:textId="77777777" w:rsidR="002F6728" w:rsidRPr="00917C1A" w:rsidRDefault="002F6728" w:rsidP="00144BBE">
            <w:pPr>
              <w:jc w:val="center"/>
              <w:rPr>
                <w:rFonts w:ascii="Arial" w:hAnsi="Arial" w:cs="Arial"/>
                <w:bCs/>
                <w:szCs w:val="20"/>
              </w:rPr>
            </w:pPr>
          </w:p>
          <w:p w14:paraId="5D12F22A" w14:textId="77777777" w:rsidR="002F6728" w:rsidRPr="00917C1A" w:rsidRDefault="002F6728" w:rsidP="002F6728">
            <w:pPr>
              <w:jc w:val="center"/>
              <w:rPr>
                <w:rFonts w:ascii="Arial" w:hAnsi="Arial" w:cs="Arial"/>
                <w:bCs/>
                <w:szCs w:val="20"/>
              </w:rPr>
            </w:pPr>
            <w:r w:rsidRPr="00917C1A">
              <w:rPr>
                <w:rFonts w:ascii="Arial" w:hAnsi="Arial" w:cs="Arial"/>
                <w:bCs/>
                <w:szCs w:val="20"/>
              </w:rPr>
              <w:t>Yes, All the time!</w:t>
            </w:r>
          </w:p>
        </w:tc>
        <w:tc>
          <w:tcPr>
            <w:tcW w:w="1815" w:type="dxa"/>
            <w:shd w:val="clear" w:color="auto" w:fill="auto"/>
          </w:tcPr>
          <w:p w14:paraId="3AE11072" w14:textId="77777777" w:rsidR="002F6728" w:rsidRPr="00917C1A" w:rsidRDefault="002F6728" w:rsidP="00144BBE">
            <w:pPr>
              <w:jc w:val="center"/>
              <w:rPr>
                <w:rFonts w:ascii="Arial" w:hAnsi="Arial" w:cs="Arial"/>
                <w:bCs/>
                <w:szCs w:val="20"/>
              </w:rPr>
            </w:pPr>
          </w:p>
          <w:p w14:paraId="6740C16D" w14:textId="77777777" w:rsidR="002F6728" w:rsidRPr="00917C1A" w:rsidRDefault="002F6728" w:rsidP="00144BBE">
            <w:pPr>
              <w:jc w:val="center"/>
              <w:rPr>
                <w:rFonts w:ascii="Arial" w:hAnsi="Arial" w:cs="Arial"/>
                <w:bCs/>
                <w:szCs w:val="20"/>
              </w:rPr>
            </w:pPr>
            <w:r w:rsidRPr="00917C1A">
              <w:rPr>
                <w:rFonts w:ascii="Arial" w:hAnsi="Arial" w:cs="Arial"/>
                <w:bCs/>
                <w:szCs w:val="20"/>
              </w:rPr>
              <w:t>Yes, mostly</w:t>
            </w:r>
          </w:p>
        </w:tc>
        <w:tc>
          <w:tcPr>
            <w:tcW w:w="1853" w:type="dxa"/>
            <w:shd w:val="clear" w:color="auto" w:fill="auto"/>
          </w:tcPr>
          <w:p w14:paraId="3A494E89" w14:textId="77777777" w:rsidR="002F6728" w:rsidRPr="00917C1A" w:rsidRDefault="002F6728" w:rsidP="00144BBE">
            <w:pPr>
              <w:jc w:val="center"/>
              <w:rPr>
                <w:rFonts w:ascii="Arial" w:hAnsi="Arial" w:cs="Arial"/>
                <w:bCs/>
                <w:szCs w:val="20"/>
              </w:rPr>
            </w:pPr>
          </w:p>
          <w:p w14:paraId="2956B2BD" w14:textId="77777777" w:rsidR="002F6728" w:rsidRPr="00917C1A" w:rsidRDefault="002F6728" w:rsidP="00144BBE">
            <w:pPr>
              <w:rPr>
                <w:rFonts w:ascii="Arial" w:hAnsi="Arial" w:cs="Arial"/>
                <w:bCs/>
                <w:szCs w:val="20"/>
              </w:rPr>
            </w:pPr>
            <w:r w:rsidRPr="00917C1A">
              <w:rPr>
                <w:rFonts w:ascii="Arial" w:hAnsi="Arial" w:cs="Arial"/>
                <w:bCs/>
                <w:szCs w:val="20"/>
              </w:rPr>
              <w:t xml:space="preserve">  Sometimes</w:t>
            </w:r>
          </w:p>
        </w:tc>
        <w:tc>
          <w:tcPr>
            <w:tcW w:w="1850" w:type="dxa"/>
            <w:shd w:val="clear" w:color="auto" w:fill="auto"/>
          </w:tcPr>
          <w:p w14:paraId="7E13D5BF" w14:textId="77777777" w:rsidR="002F6728" w:rsidRPr="00917C1A" w:rsidRDefault="002F6728" w:rsidP="00144BBE">
            <w:pPr>
              <w:jc w:val="center"/>
              <w:rPr>
                <w:rFonts w:ascii="Arial" w:hAnsi="Arial" w:cs="Arial"/>
                <w:bCs/>
                <w:szCs w:val="20"/>
              </w:rPr>
            </w:pPr>
          </w:p>
          <w:p w14:paraId="59FBFF77" w14:textId="77777777" w:rsidR="002F6728" w:rsidRPr="00917C1A" w:rsidRDefault="002F6728" w:rsidP="00144BBE">
            <w:pPr>
              <w:jc w:val="center"/>
              <w:rPr>
                <w:rFonts w:ascii="Arial" w:hAnsi="Arial" w:cs="Arial"/>
                <w:bCs/>
                <w:szCs w:val="20"/>
              </w:rPr>
            </w:pPr>
            <w:r w:rsidRPr="00917C1A">
              <w:rPr>
                <w:rFonts w:ascii="Arial" w:hAnsi="Arial" w:cs="Arial"/>
                <w:bCs/>
                <w:szCs w:val="20"/>
              </w:rPr>
              <w:t>Not Developed</w:t>
            </w:r>
          </w:p>
        </w:tc>
      </w:tr>
      <w:tr w:rsidR="002F6728" w:rsidRPr="00917C1A" w14:paraId="51A33B92" w14:textId="77777777" w:rsidTr="00144BBE">
        <w:tc>
          <w:tcPr>
            <w:tcW w:w="1896" w:type="dxa"/>
            <w:shd w:val="clear" w:color="auto" w:fill="auto"/>
          </w:tcPr>
          <w:p w14:paraId="76A94A12" w14:textId="77777777" w:rsidR="002F6728" w:rsidRPr="00917C1A" w:rsidRDefault="002F6728" w:rsidP="00144BBE">
            <w:pPr>
              <w:rPr>
                <w:rFonts w:ascii="Arial" w:hAnsi="Arial" w:cs="Arial"/>
                <w:bCs/>
                <w:szCs w:val="20"/>
              </w:rPr>
            </w:pPr>
            <w:r w:rsidRPr="00917C1A">
              <w:rPr>
                <w:rFonts w:ascii="Arial" w:hAnsi="Arial" w:cs="Arial"/>
                <w:bCs/>
                <w:szCs w:val="20"/>
              </w:rPr>
              <w:t>The school supports and maintains a positive school climate</w:t>
            </w:r>
          </w:p>
        </w:tc>
        <w:tc>
          <w:tcPr>
            <w:tcW w:w="1802" w:type="dxa"/>
            <w:shd w:val="clear" w:color="auto" w:fill="auto"/>
          </w:tcPr>
          <w:p w14:paraId="578B8382" w14:textId="77777777" w:rsidR="002F6728" w:rsidRPr="00917C1A" w:rsidRDefault="002F6728" w:rsidP="00144BBE">
            <w:pPr>
              <w:jc w:val="center"/>
              <w:rPr>
                <w:rFonts w:ascii="Arial" w:hAnsi="Arial" w:cs="Arial"/>
                <w:bCs/>
                <w:szCs w:val="20"/>
              </w:rPr>
            </w:pPr>
          </w:p>
          <w:p w14:paraId="1E40EC84" w14:textId="77777777" w:rsidR="002F6728" w:rsidRPr="00917C1A" w:rsidRDefault="002F6728" w:rsidP="00144BBE">
            <w:pPr>
              <w:jc w:val="center"/>
              <w:rPr>
                <w:rFonts w:ascii="Arial" w:hAnsi="Arial" w:cs="Arial"/>
                <w:bCs/>
                <w:szCs w:val="20"/>
              </w:rPr>
            </w:pPr>
          </w:p>
          <w:p w14:paraId="3BBE5912" w14:textId="77777777" w:rsidR="002F6728" w:rsidRPr="00917C1A" w:rsidRDefault="002F6728" w:rsidP="00144BBE">
            <w:pPr>
              <w:jc w:val="center"/>
              <w:rPr>
                <w:rFonts w:ascii="Arial" w:hAnsi="Arial" w:cs="Arial"/>
                <w:bCs/>
                <w:szCs w:val="20"/>
              </w:rPr>
            </w:pPr>
            <w:r w:rsidRPr="00917C1A">
              <w:rPr>
                <w:rFonts w:ascii="Arial" w:hAnsi="Arial" w:cs="Arial"/>
                <w:bCs/>
                <w:szCs w:val="20"/>
              </w:rPr>
              <w:t>11/20</w:t>
            </w:r>
          </w:p>
        </w:tc>
        <w:tc>
          <w:tcPr>
            <w:tcW w:w="1815" w:type="dxa"/>
            <w:shd w:val="clear" w:color="auto" w:fill="auto"/>
          </w:tcPr>
          <w:p w14:paraId="106BEE92" w14:textId="77777777" w:rsidR="002F6728" w:rsidRPr="00917C1A" w:rsidRDefault="002F6728" w:rsidP="00144BBE">
            <w:pPr>
              <w:jc w:val="center"/>
              <w:rPr>
                <w:rFonts w:ascii="Arial" w:hAnsi="Arial" w:cs="Arial"/>
                <w:bCs/>
                <w:szCs w:val="20"/>
              </w:rPr>
            </w:pPr>
          </w:p>
          <w:p w14:paraId="17AC0127" w14:textId="77777777" w:rsidR="002F6728" w:rsidRPr="00917C1A" w:rsidRDefault="002F6728" w:rsidP="00144BBE">
            <w:pPr>
              <w:jc w:val="center"/>
              <w:rPr>
                <w:rFonts w:ascii="Arial" w:hAnsi="Arial" w:cs="Arial"/>
                <w:bCs/>
                <w:szCs w:val="20"/>
              </w:rPr>
            </w:pPr>
          </w:p>
          <w:p w14:paraId="3CB4EBCB" w14:textId="77777777" w:rsidR="002F6728" w:rsidRPr="00917C1A" w:rsidRDefault="002F6728" w:rsidP="00144BBE">
            <w:pPr>
              <w:jc w:val="center"/>
              <w:rPr>
                <w:rFonts w:ascii="Arial" w:hAnsi="Arial" w:cs="Arial"/>
                <w:bCs/>
                <w:szCs w:val="20"/>
              </w:rPr>
            </w:pPr>
            <w:r w:rsidRPr="00917C1A">
              <w:rPr>
                <w:rFonts w:ascii="Arial" w:hAnsi="Arial" w:cs="Arial"/>
                <w:bCs/>
                <w:szCs w:val="20"/>
              </w:rPr>
              <w:t>7/20</w:t>
            </w:r>
          </w:p>
        </w:tc>
        <w:tc>
          <w:tcPr>
            <w:tcW w:w="1853" w:type="dxa"/>
            <w:shd w:val="clear" w:color="auto" w:fill="auto"/>
          </w:tcPr>
          <w:p w14:paraId="03C68E30" w14:textId="77777777" w:rsidR="002F6728" w:rsidRPr="00917C1A" w:rsidRDefault="002F6728" w:rsidP="00144BBE">
            <w:pPr>
              <w:jc w:val="center"/>
              <w:rPr>
                <w:rFonts w:ascii="Arial" w:hAnsi="Arial" w:cs="Arial"/>
                <w:bCs/>
                <w:szCs w:val="20"/>
              </w:rPr>
            </w:pPr>
          </w:p>
          <w:p w14:paraId="734966D4" w14:textId="77777777" w:rsidR="002F6728" w:rsidRPr="00917C1A" w:rsidRDefault="002F6728" w:rsidP="00144BBE">
            <w:pPr>
              <w:jc w:val="center"/>
              <w:rPr>
                <w:rFonts w:ascii="Arial" w:hAnsi="Arial" w:cs="Arial"/>
                <w:bCs/>
                <w:szCs w:val="20"/>
              </w:rPr>
            </w:pPr>
          </w:p>
          <w:p w14:paraId="61FAD756" w14:textId="77777777" w:rsidR="002F6728" w:rsidRPr="00917C1A" w:rsidRDefault="002F6728" w:rsidP="00144BBE">
            <w:pPr>
              <w:jc w:val="center"/>
              <w:rPr>
                <w:rFonts w:ascii="Arial" w:hAnsi="Arial" w:cs="Arial"/>
                <w:bCs/>
                <w:szCs w:val="20"/>
              </w:rPr>
            </w:pPr>
            <w:r w:rsidRPr="00917C1A">
              <w:rPr>
                <w:rFonts w:ascii="Arial" w:hAnsi="Arial" w:cs="Arial"/>
                <w:bCs/>
                <w:szCs w:val="20"/>
              </w:rPr>
              <w:t>2/20</w:t>
            </w:r>
          </w:p>
        </w:tc>
        <w:tc>
          <w:tcPr>
            <w:tcW w:w="1850" w:type="dxa"/>
            <w:shd w:val="clear" w:color="auto" w:fill="auto"/>
          </w:tcPr>
          <w:p w14:paraId="6F23F60D" w14:textId="77777777" w:rsidR="002F6728" w:rsidRPr="00917C1A" w:rsidRDefault="002F6728" w:rsidP="00144BBE">
            <w:pPr>
              <w:jc w:val="center"/>
              <w:rPr>
                <w:rFonts w:ascii="Arial" w:hAnsi="Arial" w:cs="Arial"/>
                <w:bCs/>
                <w:szCs w:val="20"/>
              </w:rPr>
            </w:pPr>
          </w:p>
        </w:tc>
      </w:tr>
      <w:tr w:rsidR="002F6728" w:rsidRPr="00917C1A" w14:paraId="31B4ACC9" w14:textId="77777777" w:rsidTr="00144BBE">
        <w:tc>
          <w:tcPr>
            <w:tcW w:w="1896" w:type="dxa"/>
            <w:shd w:val="clear" w:color="auto" w:fill="auto"/>
          </w:tcPr>
          <w:p w14:paraId="7E312AC6" w14:textId="77777777" w:rsidR="002F6728" w:rsidRPr="00917C1A" w:rsidRDefault="002F6728" w:rsidP="00144BBE">
            <w:pPr>
              <w:rPr>
                <w:rFonts w:ascii="Arial" w:hAnsi="Arial" w:cs="Arial"/>
                <w:bCs/>
                <w:szCs w:val="20"/>
              </w:rPr>
            </w:pPr>
            <w:r w:rsidRPr="00917C1A">
              <w:rPr>
                <w:rFonts w:ascii="Arial" w:hAnsi="Arial" w:cs="Arial"/>
                <w:bCs/>
                <w:szCs w:val="20"/>
              </w:rPr>
              <w:t>The principal responds to inappropriate behavior and/or climate and norm violations</w:t>
            </w:r>
          </w:p>
        </w:tc>
        <w:tc>
          <w:tcPr>
            <w:tcW w:w="1802" w:type="dxa"/>
            <w:shd w:val="clear" w:color="auto" w:fill="auto"/>
          </w:tcPr>
          <w:p w14:paraId="3F42ECDC" w14:textId="77777777" w:rsidR="002F6728" w:rsidRPr="00917C1A" w:rsidRDefault="002F6728" w:rsidP="00144BBE">
            <w:pPr>
              <w:jc w:val="center"/>
              <w:rPr>
                <w:rFonts w:ascii="Arial" w:hAnsi="Arial" w:cs="Arial"/>
                <w:bCs/>
                <w:szCs w:val="20"/>
              </w:rPr>
            </w:pPr>
          </w:p>
          <w:p w14:paraId="05858260" w14:textId="77777777" w:rsidR="002F6728" w:rsidRPr="00917C1A" w:rsidRDefault="002F6728" w:rsidP="00144BBE">
            <w:pPr>
              <w:jc w:val="center"/>
              <w:rPr>
                <w:rFonts w:ascii="Arial" w:hAnsi="Arial" w:cs="Arial"/>
                <w:bCs/>
                <w:szCs w:val="20"/>
              </w:rPr>
            </w:pPr>
          </w:p>
          <w:p w14:paraId="6DE7572B" w14:textId="77777777" w:rsidR="002F6728" w:rsidRPr="00917C1A" w:rsidRDefault="002F6728" w:rsidP="00144BBE">
            <w:pPr>
              <w:jc w:val="center"/>
              <w:rPr>
                <w:rFonts w:ascii="Arial" w:hAnsi="Arial" w:cs="Arial"/>
                <w:bCs/>
                <w:szCs w:val="20"/>
              </w:rPr>
            </w:pPr>
            <w:r w:rsidRPr="00917C1A">
              <w:rPr>
                <w:rFonts w:ascii="Arial" w:hAnsi="Arial" w:cs="Arial"/>
                <w:bCs/>
                <w:szCs w:val="20"/>
              </w:rPr>
              <w:t>8/20</w:t>
            </w:r>
          </w:p>
        </w:tc>
        <w:tc>
          <w:tcPr>
            <w:tcW w:w="1815" w:type="dxa"/>
            <w:shd w:val="clear" w:color="auto" w:fill="auto"/>
          </w:tcPr>
          <w:p w14:paraId="5F07F299" w14:textId="77777777" w:rsidR="002F6728" w:rsidRPr="00917C1A" w:rsidRDefault="002F6728" w:rsidP="00144BBE">
            <w:pPr>
              <w:jc w:val="center"/>
              <w:rPr>
                <w:rFonts w:ascii="Arial" w:hAnsi="Arial" w:cs="Arial"/>
                <w:bCs/>
                <w:szCs w:val="20"/>
              </w:rPr>
            </w:pPr>
          </w:p>
          <w:p w14:paraId="4EF2B9AA" w14:textId="77777777" w:rsidR="002F6728" w:rsidRPr="00917C1A" w:rsidRDefault="002F6728" w:rsidP="00144BBE">
            <w:pPr>
              <w:jc w:val="center"/>
              <w:rPr>
                <w:rFonts w:ascii="Arial" w:hAnsi="Arial" w:cs="Arial"/>
                <w:bCs/>
                <w:szCs w:val="20"/>
              </w:rPr>
            </w:pPr>
          </w:p>
          <w:p w14:paraId="50C97FAE" w14:textId="77777777" w:rsidR="002F6728" w:rsidRPr="00917C1A" w:rsidRDefault="002F6728" w:rsidP="00144BBE">
            <w:pPr>
              <w:jc w:val="center"/>
              <w:rPr>
                <w:rFonts w:ascii="Arial" w:hAnsi="Arial" w:cs="Arial"/>
                <w:bCs/>
                <w:szCs w:val="20"/>
              </w:rPr>
            </w:pPr>
            <w:r w:rsidRPr="00917C1A">
              <w:rPr>
                <w:rFonts w:ascii="Arial" w:hAnsi="Arial" w:cs="Arial"/>
                <w:bCs/>
                <w:szCs w:val="20"/>
              </w:rPr>
              <w:t>10/20</w:t>
            </w:r>
          </w:p>
        </w:tc>
        <w:tc>
          <w:tcPr>
            <w:tcW w:w="1853" w:type="dxa"/>
            <w:shd w:val="clear" w:color="auto" w:fill="auto"/>
          </w:tcPr>
          <w:p w14:paraId="5D3416A4" w14:textId="77777777" w:rsidR="002F6728" w:rsidRPr="00917C1A" w:rsidRDefault="002F6728" w:rsidP="00144BBE">
            <w:pPr>
              <w:jc w:val="center"/>
              <w:rPr>
                <w:rFonts w:ascii="Arial" w:hAnsi="Arial" w:cs="Arial"/>
                <w:bCs/>
                <w:szCs w:val="20"/>
              </w:rPr>
            </w:pPr>
          </w:p>
          <w:p w14:paraId="32558904" w14:textId="77777777" w:rsidR="002F6728" w:rsidRPr="00917C1A" w:rsidRDefault="002F6728" w:rsidP="00144BBE">
            <w:pPr>
              <w:jc w:val="center"/>
              <w:rPr>
                <w:rFonts w:ascii="Arial" w:hAnsi="Arial" w:cs="Arial"/>
                <w:bCs/>
                <w:szCs w:val="20"/>
              </w:rPr>
            </w:pPr>
          </w:p>
          <w:p w14:paraId="16762676" w14:textId="77777777" w:rsidR="002F6728" w:rsidRPr="00917C1A" w:rsidRDefault="002F6728" w:rsidP="00144BBE">
            <w:pPr>
              <w:jc w:val="center"/>
              <w:rPr>
                <w:rFonts w:ascii="Arial" w:hAnsi="Arial" w:cs="Arial"/>
                <w:bCs/>
                <w:szCs w:val="20"/>
              </w:rPr>
            </w:pPr>
            <w:r w:rsidRPr="00917C1A">
              <w:rPr>
                <w:rFonts w:ascii="Arial" w:hAnsi="Arial" w:cs="Arial"/>
                <w:bCs/>
                <w:szCs w:val="20"/>
              </w:rPr>
              <w:t>2/20</w:t>
            </w:r>
          </w:p>
        </w:tc>
        <w:tc>
          <w:tcPr>
            <w:tcW w:w="1850" w:type="dxa"/>
            <w:shd w:val="clear" w:color="auto" w:fill="auto"/>
          </w:tcPr>
          <w:p w14:paraId="4DAE45B2" w14:textId="77777777" w:rsidR="002F6728" w:rsidRPr="00917C1A" w:rsidRDefault="002F6728" w:rsidP="00144BBE">
            <w:pPr>
              <w:jc w:val="center"/>
              <w:rPr>
                <w:rFonts w:ascii="Arial" w:hAnsi="Arial" w:cs="Arial"/>
                <w:bCs/>
                <w:szCs w:val="20"/>
              </w:rPr>
            </w:pPr>
          </w:p>
        </w:tc>
      </w:tr>
      <w:tr w:rsidR="002F6728" w:rsidRPr="00917C1A" w14:paraId="1B0B8BA5" w14:textId="77777777" w:rsidTr="00144BBE">
        <w:tc>
          <w:tcPr>
            <w:tcW w:w="1896" w:type="dxa"/>
            <w:shd w:val="clear" w:color="auto" w:fill="auto"/>
          </w:tcPr>
          <w:p w14:paraId="7B555CCE" w14:textId="77777777" w:rsidR="002F6728" w:rsidRPr="00917C1A" w:rsidRDefault="002F6728" w:rsidP="00144BBE">
            <w:pPr>
              <w:rPr>
                <w:rFonts w:ascii="Arial" w:hAnsi="Arial" w:cs="Arial"/>
                <w:bCs/>
                <w:szCs w:val="20"/>
              </w:rPr>
            </w:pPr>
            <w:r w:rsidRPr="00917C1A">
              <w:rPr>
                <w:rFonts w:ascii="Arial" w:hAnsi="Arial" w:cs="Arial"/>
                <w:bCs/>
                <w:szCs w:val="20"/>
              </w:rPr>
              <w:t>The office responds to Student Attendance issues</w:t>
            </w:r>
          </w:p>
        </w:tc>
        <w:tc>
          <w:tcPr>
            <w:tcW w:w="1802" w:type="dxa"/>
            <w:shd w:val="clear" w:color="auto" w:fill="auto"/>
          </w:tcPr>
          <w:p w14:paraId="14D6371C" w14:textId="77777777" w:rsidR="002F6728" w:rsidRPr="00917C1A" w:rsidRDefault="002F6728" w:rsidP="00144BBE">
            <w:pPr>
              <w:jc w:val="center"/>
              <w:rPr>
                <w:rFonts w:ascii="Arial" w:hAnsi="Arial" w:cs="Arial"/>
                <w:bCs/>
                <w:szCs w:val="20"/>
              </w:rPr>
            </w:pPr>
          </w:p>
          <w:p w14:paraId="790CF2C7" w14:textId="77777777" w:rsidR="002F6728" w:rsidRPr="00917C1A" w:rsidRDefault="002F6728" w:rsidP="00144BBE">
            <w:pPr>
              <w:jc w:val="center"/>
              <w:rPr>
                <w:rFonts w:ascii="Arial" w:hAnsi="Arial" w:cs="Arial"/>
                <w:bCs/>
                <w:szCs w:val="20"/>
              </w:rPr>
            </w:pPr>
          </w:p>
          <w:p w14:paraId="00CAB2AF" w14:textId="77777777" w:rsidR="002F6728" w:rsidRPr="00917C1A" w:rsidRDefault="002F6728" w:rsidP="00144BBE">
            <w:pPr>
              <w:jc w:val="center"/>
              <w:rPr>
                <w:rFonts w:ascii="Arial" w:hAnsi="Arial" w:cs="Arial"/>
                <w:bCs/>
                <w:szCs w:val="20"/>
              </w:rPr>
            </w:pPr>
            <w:r w:rsidRPr="00917C1A">
              <w:rPr>
                <w:rFonts w:ascii="Arial" w:hAnsi="Arial" w:cs="Arial"/>
                <w:bCs/>
                <w:szCs w:val="20"/>
              </w:rPr>
              <w:t>17/20</w:t>
            </w:r>
          </w:p>
        </w:tc>
        <w:tc>
          <w:tcPr>
            <w:tcW w:w="1815" w:type="dxa"/>
            <w:shd w:val="clear" w:color="auto" w:fill="auto"/>
          </w:tcPr>
          <w:p w14:paraId="7B3596BF" w14:textId="77777777" w:rsidR="002F6728" w:rsidRPr="00917C1A" w:rsidRDefault="002F6728" w:rsidP="00144BBE">
            <w:pPr>
              <w:jc w:val="center"/>
              <w:rPr>
                <w:rFonts w:ascii="Arial" w:hAnsi="Arial" w:cs="Arial"/>
                <w:bCs/>
                <w:szCs w:val="20"/>
              </w:rPr>
            </w:pPr>
          </w:p>
          <w:p w14:paraId="51E51FEA" w14:textId="77777777" w:rsidR="002F6728" w:rsidRPr="00917C1A" w:rsidRDefault="002F6728" w:rsidP="00144BBE">
            <w:pPr>
              <w:jc w:val="center"/>
              <w:rPr>
                <w:rFonts w:ascii="Arial" w:hAnsi="Arial" w:cs="Arial"/>
                <w:bCs/>
                <w:szCs w:val="20"/>
              </w:rPr>
            </w:pPr>
          </w:p>
          <w:p w14:paraId="5E06230E" w14:textId="77777777" w:rsidR="002F6728" w:rsidRPr="00917C1A" w:rsidRDefault="002F6728" w:rsidP="00144BBE">
            <w:pPr>
              <w:jc w:val="center"/>
              <w:rPr>
                <w:rFonts w:ascii="Arial" w:hAnsi="Arial" w:cs="Arial"/>
                <w:bCs/>
                <w:szCs w:val="20"/>
              </w:rPr>
            </w:pPr>
            <w:r w:rsidRPr="00917C1A">
              <w:rPr>
                <w:rFonts w:ascii="Arial" w:hAnsi="Arial" w:cs="Arial"/>
                <w:bCs/>
                <w:szCs w:val="20"/>
              </w:rPr>
              <w:t>3/20</w:t>
            </w:r>
          </w:p>
        </w:tc>
        <w:tc>
          <w:tcPr>
            <w:tcW w:w="1853" w:type="dxa"/>
            <w:shd w:val="clear" w:color="auto" w:fill="auto"/>
          </w:tcPr>
          <w:p w14:paraId="2C7BC221" w14:textId="77777777" w:rsidR="002F6728" w:rsidRPr="00917C1A" w:rsidRDefault="002F6728" w:rsidP="00144BBE">
            <w:pPr>
              <w:jc w:val="center"/>
              <w:rPr>
                <w:rFonts w:ascii="Arial" w:hAnsi="Arial" w:cs="Arial"/>
                <w:bCs/>
                <w:szCs w:val="20"/>
              </w:rPr>
            </w:pPr>
          </w:p>
        </w:tc>
        <w:tc>
          <w:tcPr>
            <w:tcW w:w="1850" w:type="dxa"/>
            <w:shd w:val="clear" w:color="auto" w:fill="auto"/>
          </w:tcPr>
          <w:p w14:paraId="22D33100" w14:textId="77777777" w:rsidR="002F6728" w:rsidRPr="00917C1A" w:rsidRDefault="002F6728" w:rsidP="00144BBE">
            <w:pPr>
              <w:jc w:val="center"/>
              <w:rPr>
                <w:rFonts w:ascii="Arial" w:hAnsi="Arial" w:cs="Arial"/>
                <w:bCs/>
                <w:szCs w:val="20"/>
              </w:rPr>
            </w:pPr>
          </w:p>
        </w:tc>
      </w:tr>
      <w:tr w:rsidR="002F6728" w:rsidRPr="00917C1A" w14:paraId="12440D85" w14:textId="77777777" w:rsidTr="00144BBE">
        <w:tc>
          <w:tcPr>
            <w:tcW w:w="1896" w:type="dxa"/>
            <w:shd w:val="clear" w:color="auto" w:fill="auto"/>
          </w:tcPr>
          <w:p w14:paraId="24F8E6B9" w14:textId="77777777" w:rsidR="002F6728" w:rsidRPr="00917C1A" w:rsidRDefault="002F6728" w:rsidP="00144BBE">
            <w:pPr>
              <w:rPr>
                <w:rFonts w:ascii="Arial" w:hAnsi="Arial" w:cs="Arial"/>
                <w:bCs/>
                <w:szCs w:val="20"/>
              </w:rPr>
            </w:pPr>
            <w:r w:rsidRPr="00917C1A">
              <w:rPr>
                <w:rFonts w:ascii="Arial" w:hAnsi="Arial" w:cs="Arial"/>
                <w:bCs/>
                <w:szCs w:val="20"/>
              </w:rPr>
              <w:t>The staff knows procedures for crisis response</w:t>
            </w:r>
          </w:p>
        </w:tc>
        <w:tc>
          <w:tcPr>
            <w:tcW w:w="1802" w:type="dxa"/>
            <w:shd w:val="clear" w:color="auto" w:fill="auto"/>
          </w:tcPr>
          <w:p w14:paraId="7BB8205E" w14:textId="77777777" w:rsidR="002F6728" w:rsidRPr="00917C1A" w:rsidRDefault="002F6728" w:rsidP="00144BBE">
            <w:pPr>
              <w:jc w:val="center"/>
              <w:rPr>
                <w:rFonts w:ascii="Arial" w:hAnsi="Arial" w:cs="Arial"/>
                <w:bCs/>
                <w:szCs w:val="20"/>
              </w:rPr>
            </w:pPr>
          </w:p>
          <w:p w14:paraId="61BEBC32" w14:textId="77777777" w:rsidR="002F6728" w:rsidRPr="00917C1A" w:rsidRDefault="002F6728" w:rsidP="00144BBE">
            <w:pPr>
              <w:jc w:val="center"/>
              <w:rPr>
                <w:rFonts w:ascii="Arial" w:hAnsi="Arial" w:cs="Arial"/>
                <w:bCs/>
                <w:szCs w:val="20"/>
              </w:rPr>
            </w:pPr>
          </w:p>
          <w:p w14:paraId="6D46A25A" w14:textId="77777777" w:rsidR="002F6728" w:rsidRPr="00917C1A" w:rsidRDefault="002F6728" w:rsidP="00144BBE">
            <w:pPr>
              <w:jc w:val="center"/>
              <w:rPr>
                <w:rFonts w:ascii="Arial" w:hAnsi="Arial" w:cs="Arial"/>
                <w:bCs/>
                <w:szCs w:val="20"/>
              </w:rPr>
            </w:pPr>
            <w:r w:rsidRPr="00917C1A">
              <w:rPr>
                <w:rFonts w:ascii="Arial" w:hAnsi="Arial" w:cs="Arial"/>
                <w:bCs/>
                <w:szCs w:val="20"/>
              </w:rPr>
              <w:t>16/20</w:t>
            </w:r>
          </w:p>
        </w:tc>
        <w:tc>
          <w:tcPr>
            <w:tcW w:w="1815" w:type="dxa"/>
            <w:shd w:val="clear" w:color="auto" w:fill="auto"/>
          </w:tcPr>
          <w:p w14:paraId="49CF4EE1" w14:textId="77777777" w:rsidR="002F6728" w:rsidRPr="00917C1A" w:rsidRDefault="002F6728" w:rsidP="00144BBE">
            <w:pPr>
              <w:jc w:val="center"/>
              <w:rPr>
                <w:rFonts w:ascii="Arial" w:hAnsi="Arial" w:cs="Arial"/>
                <w:bCs/>
                <w:szCs w:val="20"/>
              </w:rPr>
            </w:pPr>
          </w:p>
          <w:p w14:paraId="3111F511" w14:textId="77777777" w:rsidR="002F6728" w:rsidRPr="00917C1A" w:rsidRDefault="002F6728" w:rsidP="00144BBE">
            <w:pPr>
              <w:jc w:val="center"/>
              <w:rPr>
                <w:rFonts w:ascii="Arial" w:hAnsi="Arial" w:cs="Arial"/>
                <w:bCs/>
                <w:szCs w:val="20"/>
              </w:rPr>
            </w:pPr>
          </w:p>
          <w:p w14:paraId="18F35329" w14:textId="77777777" w:rsidR="002F6728" w:rsidRPr="00917C1A" w:rsidRDefault="002F6728" w:rsidP="00144BBE">
            <w:pPr>
              <w:jc w:val="center"/>
              <w:rPr>
                <w:rFonts w:ascii="Arial" w:hAnsi="Arial" w:cs="Arial"/>
                <w:bCs/>
                <w:szCs w:val="20"/>
              </w:rPr>
            </w:pPr>
            <w:r w:rsidRPr="00917C1A">
              <w:rPr>
                <w:rFonts w:ascii="Arial" w:hAnsi="Arial" w:cs="Arial"/>
                <w:bCs/>
                <w:szCs w:val="20"/>
              </w:rPr>
              <w:t>2/20</w:t>
            </w:r>
          </w:p>
        </w:tc>
        <w:tc>
          <w:tcPr>
            <w:tcW w:w="1853" w:type="dxa"/>
            <w:shd w:val="clear" w:color="auto" w:fill="auto"/>
          </w:tcPr>
          <w:p w14:paraId="49CA1865" w14:textId="77777777" w:rsidR="002F6728" w:rsidRPr="00917C1A" w:rsidRDefault="002F6728" w:rsidP="00144BBE">
            <w:pPr>
              <w:jc w:val="center"/>
              <w:rPr>
                <w:rFonts w:ascii="Arial" w:hAnsi="Arial" w:cs="Arial"/>
                <w:bCs/>
                <w:szCs w:val="20"/>
              </w:rPr>
            </w:pPr>
          </w:p>
          <w:p w14:paraId="6916C5FD" w14:textId="77777777" w:rsidR="002F6728" w:rsidRPr="00917C1A" w:rsidRDefault="002F6728" w:rsidP="00144BBE">
            <w:pPr>
              <w:jc w:val="center"/>
              <w:rPr>
                <w:rFonts w:ascii="Arial" w:hAnsi="Arial" w:cs="Arial"/>
                <w:bCs/>
                <w:szCs w:val="20"/>
              </w:rPr>
            </w:pPr>
          </w:p>
          <w:p w14:paraId="29B658F2" w14:textId="77777777" w:rsidR="002F6728" w:rsidRPr="00917C1A" w:rsidRDefault="002F6728" w:rsidP="00144BBE">
            <w:pPr>
              <w:jc w:val="center"/>
              <w:rPr>
                <w:rFonts w:ascii="Arial" w:hAnsi="Arial" w:cs="Arial"/>
                <w:bCs/>
                <w:szCs w:val="20"/>
              </w:rPr>
            </w:pPr>
            <w:r w:rsidRPr="00917C1A">
              <w:rPr>
                <w:rFonts w:ascii="Arial" w:hAnsi="Arial" w:cs="Arial"/>
                <w:bCs/>
                <w:szCs w:val="20"/>
              </w:rPr>
              <w:t>1/20</w:t>
            </w:r>
          </w:p>
        </w:tc>
        <w:tc>
          <w:tcPr>
            <w:tcW w:w="1850" w:type="dxa"/>
            <w:shd w:val="clear" w:color="auto" w:fill="auto"/>
          </w:tcPr>
          <w:p w14:paraId="537F142E" w14:textId="77777777" w:rsidR="002F6728" w:rsidRPr="00917C1A" w:rsidRDefault="002F6728" w:rsidP="00144BBE">
            <w:pPr>
              <w:jc w:val="center"/>
              <w:rPr>
                <w:rFonts w:ascii="Arial" w:hAnsi="Arial" w:cs="Arial"/>
                <w:bCs/>
                <w:szCs w:val="20"/>
              </w:rPr>
            </w:pPr>
          </w:p>
          <w:p w14:paraId="4D360180" w14:textId="77777777" w:rsidR="002F6728" w:rsidRPr="00917C1A" w:rsidRDefault="002F6728" w:rsidP="00144BBE">
            <w:pPr>
              <w:jc w:val="center"/>
              <w:rPr>
                <w:rFonts w:ascii="Arial" w:hAnsi="Arial" w:cs="Arial"/>
                <w:bCs/>
                <w:szCs w:val="20"/>
              </w:rPr>
            </w:pPr>
          </w:p>
          <w:p w14:paraId="2BE46EB5" w14:textId="77777777" w:rsidR="002F6728" w:rsidRPr="00917C1A" w:rsidRDefault="002F6728" w:rsidP="00144BBE">
            <w:pPr>
              <w:jc w:val="center"/>
              <w:rPr>
                <w:rFonts w:ascii="Arial" w:hAnsi="Arial" w:cs="Arial"/>
                <w:bCs/>
                <w:szCs w:val="20"/>
              </w:rPr>
            </w:pPr>
            <w:r w:rsidRPr="00917C1A">
              <w:rPr>
                <w:rFonts w:ascii="Arial" w:hAnsi="Arial" w:cs="Arial"/>
                <w:bCs/>
                <w:szCs w:val="20"/>
              </w:rPr>
              <w:t>1/20</w:t>
            </w:r>
          </w:p>
          <w:p w14:paraId="7577DC1C" w14:textId="77777777" w:rsidR="002F6728" w:rsidRPr="00917C1A" w:rsidRDefault="002F6728" w:rsidP="00144BBE">
            <w:pPr>
              <w:jc w:val="center"/>
              <w:rPr>
                <w:rFonts w:ascii="Arial" w:hAnsi="Arial" w:cs="Arial"/>
                <w:bCs/>
                <w:szCs w:val="20"/>
              </w:rPr>
            </w:pPr>
          </w:p>
        </w:tc>
      </w:tr>
      <w:tr w:rsidR="002F6728" w:rsidRPr="00917C1A" w14:paraId="6E48888A" w14:textId="77777777" w:rsidTr="00144BBE">
        <w:tc>
          <w:tcPr>
            <w:tcW w:w="1896" w:type="dxa"/>
            <w:shd w:val="clear" w:color="auto" w:fill="auto"/>
          </w:tcPr>
          <w:p w14:paraId="57C757CB" w14:textId="77777777" w:rsidR="002F6728" w:rsidRPr="00917C1A" w:rsidRDefault="002F6728" w:rsidP="00144BBE">
            <w:pPr>
              <w:rPr>
                <w:rFonts w:ascii="Arial" w:hAnsi="Arial" w:cs="Arial"/>
                <w:bCs/>
                <w:szCs w:val="20"/>
              </w:rPr>
            </w:pPr>
            <w:r w:rsidRPr="00917C1A">
              <w:rPr>
                <w:rFonts w:ascii="Arial" w:hAnsi="Arial" w:cs="Arial"/>
                <w:bCs/>
                <w:szCs w:val="20"/>
              </w:rPr>
              <w:t>The school has procedures for safe ingress/egress of school</w:t>
            </w:r>
          </w:p>
        </w:tc>
        <w:tc>
          <w:tcPr>
            <w:tcW w:w="1802" w:type="dxa"/>
            <w:shd w:val="clear" w:color="auto" w:fill="auto"/>
          </w:tcPr>
          <w:p w14:paraId="157FF498" w14:textId="77777777" w:rsidR="002F6728" w:rsidRPr="00917C1A" w:rsidRDefault="002F6728" w:rsidP="00144BBE">
            <w:pPr>
              <w:jc w:val="center"/>
              <w:rPr>
                <w:rFonts w:ascii="Arial" w:hAnsi="Arial" w:cs="Arial"/>
                <w:bCs/>
                <w:szCs w:val="20"/>
              </w:rPr>
            </w:pPr>
          </w:p>
          <w:p w14:paraId="68D729A2" w14:textId="77777777" w:rsidR="002F6728" w:rsidRPr="00917C1A" w:rsidRDefault="002F6728" w:rsidP="00144BBE">
            <w:pPr>
              <w:jc w:val="center"/>
              <w:rPr>
                <w:rFonts w:ascii="Arial" w:hAnsi="Arial" w:cs="Arial"/>
                <w:bCs/>
                <w:szCs w:val="20"/>
              </w:rPr>
            </w:pPr>
          </w:p>
          <w:p w14:paraId="21651175" w14:textId="77777777" w:rsidR="002F6728" w:rsidRPr="00917C1A" w:rsidRDefault="002F6728" w:rsidP="00144BBE">
            <w:pPr>
              <w:jc w:val="center"/>
              <w:rPr>
                <w:rFonts w:ascii="Arial" w:hAnsi="Arial" w:cs="Arial"/>
                <w:bCs/>
                <w:szCs w:val="20"/>
              </w:rPr>
            </w:pPr>
            <w:r w:rsidRPr="00917C1A">
              <w:rPr>
                <w:rFonts w:ascii="Arial" w:hAnsi="Arial" w:cs="Arial"/>
                <w:bCs/>
                <w:szCs w:val="20"/>
              </w:rPr>
              <w:t>15/20</w:t>
            </w:r>
          </w:p>
        </w:tc>
        <w:tc>
          <w:tcPr>
            <w:tcW w:w="1815" w:type="dxa"/>
            <w:shd w:val="clear" w:color="auto" w:fill="auto"/>
          </w:tcPr>
          <w:p w14:paraId="3D5B74AB" w14:textId="77777777" w:rsidR="002F6728" w:rsidRPr="00917C1A" w:rsidRDefault="002F6728" w:rsidP="00144BBE">
            <w:pPr>
              <w:jc w:val="center"/>
              <w:rPr>
                <w:rFonts w:ascii="Arial" w:hAnsi="Arial" w:cs="Arial"/>
                <w:bCs/>
                <w:szCs w:val="20"/>
              </w:rPr>
            </w:pPr>
          </w:p>
          <w:p w14:paraId="7897A2AD" w14:textId="77777777" w:rsidR="002F6728" w:rsidRPr="00917C1A" w:rsidRDefault="002F6728" w:rsidP="00144BBE">
            <w:pPr>
              <w:jc w:val="center"/>
              <w:rPr>
                <w:rFonts w:ascii="Arial" w:hAnsi="Arial" w:cs="Arial"/>
                <w:bCs/>
                <w:szCs w:val="20"/>
              </w:rPr>
            </w:pPr>
          </w:p>
          <w:p w14:paraId="6C48CFE4" w14:textId="77777777" w:rsidR="002F6728" w:rsidRPr="00917C1A" w:rsidRDefault="002F6728" w:rsidP="00144BBE">
            <w:pPr>
              <w:jc w:val="center"/>
              <w:rPr>
                <w:rFonts w:ascii="Arial" w:hAnsi="Arial" w:cs="Arial"/>
                <w:bCs/>
                <w:szCs w:val="20"/>
              </w:rPr>
            </w:pPr>
            <w:r w:rsidRPr="00917C1A">
              <w:rPr>
                <w:rFonts w:ascii="Arial" w:hAnsi="Arial" w:cs="Arial"/>
                <w:bCs/>
                <w:szCs w:val="20"/>
              </w:rPr>
              <w:t>5/20</w:t>
            </w:r>
          </w:p>
        </w:tc>
        <w:tc>
          <w:tcPr>
            <w:tcW w:w="1853" w:type="dxa"/>
            <w:shd w:val="clear" w:color="auto" w:fill="auto"/>
          </w:tcPr>
          <w:p w14:paraId="405C4036" w14:textId="77777777" w:rsidR="002F6728" w:rsidRPr="00917C1A" w:rsidRDefault="002F6728" w:rsidP="00144BBE">
            <w:pPr>
              <w:jc w:val="center"/>
              <w:rPr>
                <w:rFonts w:ascii="Arial" w:hAnsi="Arial" w:cs="Arial"/>
                <w:bCs/>
                <w:szCs w:val="20"/>
              </w:rPr>
            </w:pPr>
          </w:p>
        </w:tc>
        <w:tc>
          <w:tcPr>
            <w:tcW w:w="1850" w:type="dxa"/>
            <w:shd w:val="clear" w:color="auto" w:fill="auto"/>
          </w:tcPr>
          <w:p w14:paraId="2E181E20" w14:textId="77777777" w:rsidR="002F6728" w:rsidRPr="00917C1A" w:rsidRDefault="002F6728" w:rsidP="00144BBE">
            <w:pPr>
              <w:jc w:val="center"/>
              <w:rPr>
                <w:rFonts w:ascii="Arial" w:hAnsi="Arial" w:cs="Arial"/>
                <w:bCs/>
                <w:szCs w:val="20"/>
              </w:rPr>
            </w:pPr>
          </w:p>
        </w:tc>
      </w:tr>
      <w:tr w:rsidR="002F6728" w:rsidRPr="00917C1A" w14:paraId="0FF88CE4" w14:textId="77777777" w:rsidTr="00144BBE">
        <w:tc>
          <w:tcPr>
            <w:tcW w:w="1896" w:type="dxa"/>
            <w:shd w:val="clear" w:color="auto" w:fill="auto"/>
          </w:tcPr>
          <w:p w14:paraId="6FAB0AF2" w14:textId="77777777" w:rsidR="002F6728" w:rsidRPr="00917C1A" w:rsidRDefault="002F6728" w:rsidP="00144BBE">
            <w:pPr>
              <w:rPr>
                <w:rFonts w:ascii="Arial" w:hAnsi="Arial" w:cs="Arial"/>
                <w:bCs/>
                <w:szCs w:val="20"/>
              </w:rPr>
            </w:pPr>
            <w:r w:rsidRPr="00917C1A">
              <w:rPr>
                <w:rFonts w:ascii="Arial" w:hAnsi="Arial" w:cs="Arial"/>
                <w:bCs/>
                <w:szCs w:val="20"/>
              </w:rPr>
              <w:t>The school suspends/expels students appropriately</w:t>
            </w:r>
          </w:p>
        </w:tc>
        <w:tc>
          <w:tcPr>
            <w:tcW w:w="1802" w:type="dxa"/>
            <w:shd w:val="clear" w:color="auto" w:fill="auto"/>
          </w:tcPr>
          <w:p w14:paraId="0FCFC6A6" w14:textId="77777777" w:rsidR="002F6728" w:rsidRPr="00917C1A" w:rsidRDefault="002F6728" w:rsidP="00144BBE">
            <w:pPr>
              <w:jc w:val="center"/>
              <w:rPr>
                <w:rFonts w:ascii="Arial" w:hAnsi="Arial" w:cs="Arial"/>
                <w:bCs/>
                <w:szCs w:val="20"/>
              </w:rPr>
            </w:pPr>
          </w:p>
          <w:p w14:paraId="310494F7" w14:textId="77777777" w:rsidR="002F6728" w:rsidRPr="00917C1A" w:rsidRDefault="002F6728" w:rsidP="00144BBE">
            <w:pPr>
              <w:jc w:val="center"/>
              <w:rPr>
                <w:rFonts w:ascii="Arial" w:hAnsi="Arial" w:cs="Arial"/>
                <w:bCs/>
                <w:szCs w:val="20"/>
              </w:rPr>
            </w:pPr>
          </w:p>
          <w:p w14:paraId="17D38639" w14:textId="77777777" w:rsidR="002F6728" w:rsidRPr="00917C1A" w:rsidRDefault="002F6728" w:rsidP="00144BBE">
            <w:pPr>
              <w:jc w:val="center"/>
              <w:rPr>
                <w:rFonts w:ascii="Arial" w:hAnsi="Arial" w:cs="Arial"/>
                <w:bCs/>
                <w:szCs w:val="20"/>
              </w:rPr>
            </w:pPr>
            <w:r w:rsidRPr="00917C1A">
              <w:rPr>
                <w:rFonts w:ascii="Arial" w:hAnsi="Arial" w:cs="Arial"/>
                <w:bCs/>
                <w:szCs w:val="20"/>
              </w:rPr>
              <w:t>5/20</w:t>
            </w:r>
          </w:p>
        </w:tc>
        <w:tc>
          <w:tcPr>
            <w:tcW w:w="1815" w:type="dxa"/>
            <w:shd w:val="clear" w:color="auto" w:fill="auto"/>
          </w:tcPr>
          <w:p w14:paraId="28D0FEEB" w14:textId="77777777" w:rsidR="002F6728" w:rsidRPr="00917C1A" w:rsidRDefault="002F6728" w:rsidP="00144BBE">
            <w:pPr>
              <w:jc w:val="center"/>
              <w:rPr>
                <w:rFonts w:ascii="Arial" w:hAnsi="Arial" w:cs="Arial"/>
                <w:bCs/>
                <w:szCs w:val="20"/>
              </w:rPr>
            </w:pPr>
          </w:p>
          <w:p w14:paraId="74D03869" w14:textId="77777777" w:rsidR="002F6728" w:rsidRPr="00917C1A" w:rsidRDefault="002F6728" w:rsidP="00144BBE">
            <w:pPr>
              <w:jc w:val="center"/>
              <w:rPr>
                <w:rFonts w:ascii="Arial" w:hAnsi="Arial" w:cs="Arial"/>
                <w:bCs/>
                <w:szCs w:val="20"/>
              </w:rPr>
            </w:pPr>
          </w:p>
          <w:p w14:paraId="73111970" w14:textId="77777777" w:rsidR="002F6728" w:rsidRPr="00917C1A" w:rsidRDefault="002F6728" w:rsidP="00144BBE">
            <w:pPr>
              <w:jc w:val="center"/>
              <w:rPr>
                <w:rFonts w:ascii="Arial" w:hAnsi="Arial" w:cs="Arial"/>
                <w:bCs/>
                <w:szCs w:val="20"/>
              </w:rPr>
            </w:pPr>
            <w:r w:rsidRPr="00917C1A">
              <w:rPr>
                <w:rFonts w:ascii="Arial" w:hAnsi="Arial" w:cs="Arial"/>
                <w:bCs/>
                <w:szCs w:val="20"/>
              </w:rPr>
              <w:t>11/20</w:t>
            </w:r>
          </w:p>
        </w:tc>
        <w:tc>
          <w:tcPr>
            <w:tcW w:w="1853" w:type="dxa"/>
            <w:shd w:val="clear" w:color="auto" w:fill="auto"/>
          </w:tcPr>
          <w:p w14:paraId="7209E348" w14:textId="77777777" w:rsidR="002F6728" w:rsidRPr="00917C1A" w:rsidRDefault="002F6728" w:rsidP="00144BBE">
            <w:pPr>
              <w:jc w:val="center"/>
              <w:rPr>
                <w:rFonts w:ascii="Arial" w:hAnsi="Arial" w:cs="Arial"/>
                <w:bCs/>
                <w:szCs w:val="20"/>
              </w:rPr>
            </w:pPr>
          </w:p>
          <w:p w14:paraId="00613C45" w14:textId="77777777" w:rsidR="002F6728" w:rsidRPr="00917C1A" w:rsidRDefault="002F6728" w:rsidP="00144BBE">
            <w:pPr>
              <w:jc w:val="center"/>
              <w:rPr>
                <w:rFonts w:ascii="Arial" w:hAnsi="Arial" w:cs="Arial"/>
                <w:bCs/>
                <w:szCs w:val="20"/>
              </w:rPr>
            </w:pPr>
          </w:p>
          <w:p w14:paraId="2D51C0F7" w14:textId="77777777" w:rsidR="002F6728" w:rsidRPr="00917C1A" w:rsidRDefault="002F6728" w:rsidP="00144BBE">
            <w:pPr>
              <w:jc w:val="center"/>
              <w:rPr>
                <w:rFonts w:ascii="Arial" w:hAnsi="Arial" w:cs="Arial"/>
                <w:bCs/>
                <w:szCs w:val="20"/>
              </w:rPr>
            </w:pPr>
            <w:r w:rsidRPr="00917C1A">
              <w:rPr>
                <w:rFonts w:ascii="Arial" w:hAnsi="Arial" w:cs="Arial"/>
                <w:bCs/>
                <w:szCs w:val="20"/>
              </w:rPr>
              <w:t>4/20</w:t>
            </w:r>
          </w:p>
        </w:tc>
        <w:tc>
          <w:tcPr>
            <w:tcW w:w="1850" w:type="dxa"/>
            <w:shd w:val="clear" w:color="auto" w:fill="auto"/>
          </w:tcPr>
          <w:p w14:paraId="3464896B" w14:textId="77777777" w:rsidR="002F6728" w:rsidRPr="00917C1A" w:rsidRDefault="002F6728" w:rsidP="00144BBE">
            <w:pPr>
              <w:jc w:val="center"/>
              <w:rPr>
                <w:rFonts w:ascii="Arial" w:hAnsi="Arial" w:cs="Arial"/>
                <w:bCs/>
                <w:szCs w:val="20"/>
              </w:rPr>
            </w:pPr>
          </w:p>
        </w:tc>
      </w:tr>
      <w:tr w:rsidR="002F6728" w:rsidRPr="00917C1A" w14:paraId="433FBE77" w14:textId="77777777" w:rsidTr="00144BBE">
        <w:tc>
          <w:tcPr>
            <w:tcW w:w="1896" w:type="dxa"/>
            <w:shd w:val="clear" w:color="auto" w:fill="auto"/>
          </w:tcPr>
          <w:p w14:paraId="4D41B116" w14:textId="77777777" w:rsidR="002F6728" w:rsidRPr="00917C1A" w:rsidRDefault="002F6728" w:rsidP="00144BBE">
            <w:pPr>
              <w:rPr>
                <w:rFonts w:ascii="Arial" w:hAnsi="Arial" w:cs="Arial"/>
                <w:bCs/>
                <w:szCs w:val="20"/>
              </w:rPr>
            </w:pPr>
            <w:r w:rsidRPr="00917C1A">
              <w:rPr>
                <w:rFonts w:ascii="Arial" w:hAnsi="Arial" w:cs="Arial"/>
                <w:bCs/>
                <w:szCs w:val="20"/>
              </w:rPr>
              <w:t>The school Site Plan supports a Safe School Discipline, parking, crisis response, bullying</w:t>
            </w:r>
          </w:p>
        </w:tc>
        <w:tc>
          <w:tcPr>
            <w:tcW w:w="1802" w:type="dxa"/>
            <w:shd w:val="clear" w:color="auto" w:fill="auto"/>
          </w:tcPr>
          <w:p w14:paraId="6C3383EA" w14:textId="77777777" w:rsidR="002F6728" w:rsidRPr="00917C1A" w:rsidRDefault="002F6728" w:rsidP="00144BBE">
            <w:pPr>
              <w:jc w:val="center"/>
              <w:rPr>
                <w:rFonts w:ascii="Arial" w:hAnsi="Arial" w:cs="Arial"/>
                <w:bCs/>
                <w:szCs w:val="20"/>
              </w:rPr>
            </w:pPr>
          </w:p>
          <w:p w14:paraId="0F588991" w14:textId="77777777" w:rsidR="002F6728" w:rsidRPr="00917C1A" w:rsidRDefault="002F6728" w:rsidP="00144BBE">
            <w:pPr>
              <w:jc w:val="center"/>
              <w:rPr>
                <w:rFonts w:ascii="Arial" w:hAnsi="Arial" w:cs="Arial"/>
                <w:bCs/>
                <w:szCs w:val="20"/>
              </w:rPr>
            </w:pPr>
          </w:p>
          <w:p w14:paraId="52A24655" w14:textId="77777777" w:rsidR="002F6728" w:rsidRPr="00917C1A" w:rsidRDefault="002F6728" w:rsidP="00144BBE">
            <w:pPr>
              <w:jc w:val="center"/>
              <w:rPr>
                <w:rFonts w:ascii="Arial" w:hAnsi="Arial" w:cs="Arial"/>
                <w:bCs/>
                <w:szCs w:val="20"/>
              </w:rPr>
            </w:pPr>
            <w:r w:rsidRPr="00917C1A">
              <w:rPr>
                <w:rFonts w:ascii="Arial" w:hAnsi="Arial" w:cs="Arial"/>
                <w:bCs/>
                <w:szCs w:val="20"/>
              </w:rPr>
              <w:t>14/20</w:t>
            </w:r>
          </w:p>
        </w:tc>
        <w:tc>
          <w:tcPr>
            <w:tcW w:w="1815" w:type="dxa"/>
            <w:shd w:val="clear" w:color="auto" w:fill="auto"/>
          </w:tcPr>
          <w:p w14:paraId="36710FBC" w14:textId="77777777" w:rsidR="002F6728" w:rsidRPr="00917C1A" w:rsidRDefault="002F6728" w:rsidP="00144BBE">
            <w:pPr>
              <w:jc w:val="center"/>
              <w:rPr>
                <w:rFonts w:ascii="Arial" w:hAnsi="Arial" w:cs="Arial"/>
                <w:bCs/>
                <w:szCs w:val="20"/>
              </w:rPr>
            </w:pPr>
          </w:p>
          <w:p w14:paraId="2A756582" w14:textId="77777777" w:rsidR="002F6728" w:rsidRPr="00917C1A" w:rsidRDefault="002F6728" w:rsidP="00144BBE">
            <w:pPr>
              <w:jc w:val="center"/>
              <w:rPr>
                <w:rFonts w:ascii="Arial" w:hAnsi="Arial" w:cs="Arial"/>
                <w:bCs/>
                <w:szCs w:val="20"/>
              </w:rPr>
            </w:pPr>
          </w:p>
          <w:p w14:paraId="74C3E744" w14:textId="77777777" w:rsidR="002F6728" w:rsidRPr="00917C1A" w:rsidRDefault="002F6728" w:rsidP="00144BBE">
            <w:pPr>
              <w:jc w:val="center"/>
              <w:rPr>
                <w:rFonts w:ascii="Arial" w:hAnsi="Arial" w:cs="Arial"/>
                <w:bCs/>
                <w:szCs w:val="20"/>
              </w:rPr>
            </w:pPr>
            <w:r w:rsidRPr="00917C1A">
              <w:rPr>
                <w:rFonts w:ascii="Arial" w:hAnsi="Arial" w:cs="Arial"/>
                <w:bCs/>
                <w:szCs w:val="20"/>
              </w:rPr>
              <w:t>6/20</w:t>
            </w:r>
          </w:p>
        </w:tc>
        <w:tc>
          <w:tcPr>
            <w:tcW w:w="1853" w:type="dxa"/>
            <w:shd w:val="clear" w:color="auto" w:fill="auto"/>
          </w:tcPr>
          <w:p w14:paraId="1A8C2101" w14:textId="77777777" w:rsidR="002F6728" w:rsidRPr="00917C1A" w:rsidRDefault="002F6728" w:rsidP="00144BBE">
            <w:pPr>
              <w:jc w:val="center"/>
              <w:rPr>
                <w:rFonts w:ascii="Arial" w:hAnsi="Arial" w:cs="Arial"/>
                <w:bCs/>
                <w:szCs w:val="20"/>
              </w:rPr>
            </w:pPr>
          </w:p>
        </w:tc>
        <w:tc>
          <w:tcPr>
            <w:tcW w:w="1850" w:type="dxa"/>
            <w:shd w:val="clear" w:color="auto" w:fill="auto"/>
          </w:tcPr>
          <w:p w14:paraId="0CDADC3D" w14:textId="77777777" w:rsidR="002F6728" w:rsidRPr="00917C1A" w:rsidRDefault="002F6728" w:rsidP="00144BBE">
            <w:pPr>
              <w:jc w:val="center"/>
              <w:rPr>
                <w:rFonts w:ascii="Arial" w:hAnsi="Arial" w:cs="Arial"/>
                <w:bCs/>
                <w:szCs w:val="20"/>
              </w:rPr>
            </w:pPr>
          </w:p>
        </w:tc>
      </w:tr>
    </w:tbl>
    <w:p w14:paraId="7F7ABECE" w14:textId="77777777" w:rsidR="002F6728" w:rsidRPr="00AE420C" w:rsidRDefault="002F6728" w:rsidP="002F6728">
      <w:pPr>
        <w:ind w:left="360"/>
        <w:rPr>
          <w:rFonts w:ascii="Arial" w:hAnsi="Arial" w:cs="Arial"/>
          <w:bCs/>
          <w:szCs w:val="20"/>
        </w:rPr>
      </w:pPr>
    </w:p>
    <w:p w14:paraId="22F6F467" w14:textId="77777777" w:rsidR="002F6728" w:rsidRPr="00AE420C" w:rsidRDefault="002F6728" w:rsidP="002F6728">
      <w:pPr>
        <w:rPr>
          <w:rFonts w:ascii="Arial" w:hAnsi="Arial" w:cs="Arial"/>
          <w:bCs/>
          <w:szCs w:val="20"/>
        </w:rPr>
      </w:pPr>
    </w:p>
    <w:p w14:paraId="770AC7CA" w14:textId="77777777" w:rsidR="002F6728" w:rsidRPr="006955A3" w:rsidRDefault="002F6728" w:rsidP="002F6728">
      <w:pPr>
        <w:ind w:firstLine="360"/>
        <w:rPr>
          <w:rFonts w:ascii="Arial" w:hAnsi="Arial" w:cs="Arial"/>
          <w:b/>
          <w:sz w:val="22"/>
          <w:szCs w:val="22"/>
        </w:rPr>
      </w:pPr>
      <w:r w:rsidRPr="00AE420C">
        <w:rPr>
          <w:rFonts w:ascii="Arial" w:hAnsi="Arial" w:cs="Arial"/>
          <w:b/>
          <w:sz w:val="22"/>
          <w:szCs w:val="22"/>
        </w:rPr>
        <w:t>PARENT SURVEY RESULTS:</w:t>
      </w:r>
      <w:r>
        <w:rPr>
          <w:rFonts w:ascii="Arial" w:hAnsi="Arial" w:cs="Arial"/>
          <w:b/>
          <w:sz w:val="22"/>
          <w:szCs w:val="22"/>
        </w:rPr>
        <w:t xml:space="preserve">       </w:t>
      </w:r>
      <w:r w:rsidRPr="00827A05">
        <w:rPr>
          <w:rFonts w:ascii="Arial" w:hAnsi="Arial" w:cs="Arial"/>
          <w:b/>
          <w:i/>
          <w:sz w:val="22"/>
          <w:szCs w:val="22"/>
        </w:rPr>
        <w:t>SUMARY EVALUATION</w:t>
      </w:r>
      <w:r w:rsidRPr="00827A05">
        <w:rPr>
          <w:rFonts w:ascii="Arial" w:hAnsi="Arial" w:cs="Arial"/>
          <w:b/>
          <w:bCs/>
          <w:i/>
          <w:sz w:val="22"/>
          <w:szCs w:val="22"/>
        </w:rPr>
        <w:t xml:space="preserve">  </w:t>
      </w:r>
      <w:r w:rsidRPr="00827A05">
        <w:rPr>
          <w:rFonts w:ascii="Arial" w:hAnsi="Arial" w:cs="Arial"/>
          <w:b/>
          <w:bCs/>
          <w:i/>
          <w:sz w:val="22"/>
          <w:szCs w:val="22"/>
        </w:rPr>
        <w:tab/>
      </w:r>
    </w:p>
    <w:p w14:paraId="739F8F4F" w14:textId="77777777" w:rsidR="002F6728" w:rsidRPr="00AE420C" w:rsidRDefault="002F6728" w:rsidP="002F6728">
      <w:pPr>
        <w:ind w:firstLine="360"/>
        <w:rPr>
          <w:rFonts w:ascii="Arial" w:hAnsi="Arial" w:cs="Arial"/>
          <w:b/>
          <w:bCs/>
          <w:sz w:val="22"/>
          <w:szCs w:val="22"/>
        </w:rPr>
      </w:pPr>
      <w:r w:rsidRPr="00AE420C">
        <w:rPr>
          <w:rFonts w:ascii="Arial" w:hAnsi="Arial" w:cs="Arial"/>
          <w:b/>
          <w:bCs/>
          <w:sz w:val="28"/>
          <w:szCs w:val="28"/>
        </w:rPr>
        <w:tab/>
      </w:r>
      <w:r w:rsidRPr="00AE420C">
        <w:rPr>
          <w:rFonts w:ascii="Arial" w:hAnsi="Arial" w:cs="Arial"/>
          <w:b/>
          <w:bCs/>
          <w:sz w:val="22"/>
          <w:szCs w:val="22"/>
        </w:rPr>
        <w:tab/>
      </w:r>
      <w:r w:rsidRPr="00AE420C">
        <w:rPr>
          <w:rFonts w:ascii="Arial" w:hAnsi="Arial" w:cs="Arial"/>
          <w:b/>
          <w:bCs/>
          <w:sz w:val="22"/>
          <w:szCs w:val="22"/>
        </w:rPr>
        <w:tab/>
      </w:r>
      <w:r w:rsidRPr="00AE420C">
        <w:rPr>
          <w:rFonts w:ascii="Arial" w:hAnsi="Arial" w:cs="Arial"/>
          <w:b/>
          <w:bCs/>
          <w:sz w:val="22"/>
          <w:szCs w:val="22"/>
        </w:rPr>
        <w:tab/>
      </w:r>
      <w:r w:rsidRPr="00AE420C">
        <w:rPr>
          <w:rFonts w:ascii="Arial" w:hAnsi="Arial" w:cs="Arial"/>
          <w:b/>
          <w:bCs/>
          <w:sz w:val="22"/>
          <w:szCs w:val="22"/>
        </w:rPr>
        <w:tab/>
      </w:r>
      <w:r w:rsidRPr="00AE420C">
        <w:rPr>
          <w:rFonts w:ascii="Arial" w:hAnsi="Arial" w:cs="Arial"/>
          <w:b/>
          <w:bCs/>
          <w:sz w:val="22"/>
          <w:szCs w:val="22"/>
        </w:rPr>
        <w:tab/>
      </w:r>
      <w:r w:rsidRPr="00AE420C">
        <w:rPr>
          <w:rFonts w:ascii="Arial" w:hAnsi="Arial" w:cs="Arial"/>
          <w:b/>
          <w:bCs/>
          <w:sz w:val="22"/>
          <w:szCs w:val="22"/>
        </w:rPr>
        <w:tab/>
      </w:r>
      <w:r w:rsidRPr="00AE420C">
        <w:rPr>
          <w:rFonts w:ascii="Arial" w:hAnsi="Arial" w:cs="Arial"/>
          <w:b/>
          <w:bCs/>
          <w:i/>
          <w:sz w:val="22"/>
          <w:szCs w:val="22"/>
        </w:rPr>
        <w:tab/>
      </w:r>
    </w:p>
    <w:p w14:paraId="4B49BE83" w14:textId="77777777" w:rsidR="002F6728" w:rsidRPr="00AE420C" w:rsidRDefault="002F6728" w:rsidP="002F6728">
      <w:pPr>
        <w:rPr>
          <w:rFonts w:ascii="Arial" w:hAnsi="Arial" w:cs="Arial"/>
          <w:bCs/>
          <w:szCs w:val="20"/>
        </w:rPr>
      </w:pPr>
    </w:p>
    <w:p w14:paraId="671E8852" w14:textId="77777777" w:rsidR="002F6728" w:rsidRPr="00FA1FFA" w:rsidRDefault="002F6728" w:rsidP="002F6728">
      <w:pPr>
        <w:ind w:left="450"/>
        <w:rPr>
          <w:rFonts w:ascii="Arial" w:hAnsi="Arial" w:cs="Arial"/>
          <w:bCs/>
          <w:sz w:val="22"/>
          <w:szCs w:val="20"/>
        </w:rPr>
      </w:pPr>
      <w:r w:rsidRPr="00FA1FFA">
        <w:rPr>
          <w:rFonts w:ascii="Arial" w:hAnsi="Arial" w:cs="Arial"/>
          <w:bCs/>
          <w:sz w:val="22"/>
          <w:szCs w:val="20"/>
        </w:rPr>
        <w:t xml:space="preserve">An electronic Parent Safety Survey was sent to all Diamond Creek parents for a 5 day period from Tuesday, January 27, 2014 to Thursday, January 31, 2014.  </w:t>
      </w:r>
      <w:r w:rsidRPr="00B24396">
        <w:rPr>
          <w:rFonts w:ascii="Arial" w:hAnsi="Arial" w:cs="Arial"/>
          <w:b/>
          <w:bCs/>
          <w:sz w:val="22"/>
          <w:szCs w:val="20"/>
        </w:rPr>
        <w:t xml:space="preserve">103 parents completed the responses during this time.  Only 100 completed the survey completely, so this number will be the established baseline.  In the survey, </w:t>
      </w:r>
      <w:r w:rsidRPr="00FA1FFA">
        <w:rPr>
          <w:rFonts w:ascii="Arial" w:hAnsi="Arial" w:cs="Arial"/>
          <w:bCs/>
          <w:sz w:val="22"/>
          <w:szCs w:val="20"/>
        </w:rPr>
        <w:t xml:space="preserve">ten statements were created with four criteria for ranking the parents’ perception to the ten statements.  </w:t>
      </w:r>
    </w:p>
    <w:p w14:paraId="19609EBD" w14:textId="77777777" w:rsidR="002F6728" w:rsidRPr="00FA1FFA" w:rsidRDefault="002F6728" w:rsidP="002F6728">
      <w:pPr>
        <w:ind w:left="450"/>
        <w:rPr>
          <w:rFonts w:ascii="Arial" w:hAnsi="Arial" w:cs="Arial"/>
          <w:bCs/>
          <w:sz w:val="22"/>
          <w:szCs w:val="20"/>
        </w:rPr>
      </w:pPr>
    </w:p>
    <w:p w14:paraId="2AB6702F" w14:textId="77777777" w:rsidR="002F6728" w:rsidRPr="00FA1FFA" w:rsidRDefault="002F6728" w:rsidP="002F6728">
      <w:pPr>
        <w:ind w:left="450"/>
        <w:rPr>
          <w:rFonts w:ascii="Arial" w:hAnsi="Arial" w:cs="Arial"/>
          <w:bCs/>
          <w:sz w:val="22"/>
          <w:szCs w:val="20"/>
        </w:rPr>
      </w:pPr>
      <w:r w:rsidRPr="00FA1FFA">
        <w:rPr>
          <w:rFonts w:ascii="Arial" w:hAnsi="Arial" w:cs="Arial"/>
          <w:bCs/>
          <w:sz w:val="22"/>
          <w:szCs w:val="20"/>
        </w:rPr>
        <w:t>The criteria to respond to these statements were:</w:t>
      </w:r>
    </w:p>
    <w:p w14:paraId="33FA8567" w14:textId="77777777" w:rsidR="002F6728" w:rsidRPr="00FA1FFA" w:rsidRDefault="002F6728" w:rsidP="002F6728">
      <w:pPr>
        <w:ind w:left="450"/>
        <w:rPr>
          <w:rFonts w:ascii="Arial" w:hAnsi="Arial" w:cs="Arial"/>
          <w:bCs/>
          <w:sz w:val="22"/>
          <w:szCs w:val="20"/>
        </w:rPr>
      </w:pPr>
      <w:r w:rsidRPr="00FA1FFA">
        <w:rPr>
          <w:rFonts w:ascii="Arial" w:hAnsi="Arial" w:cs="Arial"/>
          <w:bCs/>
          <w:sz w:val="22"/>
          <w:szCs w:val="20"/>
        </w:rPr>
        <w:t xml:space="preserve"> (1) Strongly Agree; (2) Agree; (3) Disagree; (4) Strongly Disagree. </w:t>
      </w:r>
    </w:p>
    <w:p w14:paraId="2CDCA174" w14:textId="77777777" w:rsidR="002F6728" w:rsidRPr="00FA1FFA" w:rsidRDefault="002F6728" w:rsidP="002F6728">
      <w:pPr>
        <w:ind w:left="450"/>
        <w:rPr>
          <w:rFonts w:ascii="Arial" w:hAnsi="Arial" w:cs="Arial"/>
          <w:bCs/>
          <w:sz w:val="22"/>
          <w:szCs w:val="20"/>
        </w:rPr>
      </w:pPr>
      <w:r w:rsidRPr="00FA1FFA">
        <w:rPr>
          <w:rFonts w:ascii="Arial" w:hAnsi="Arial" w:cs="Arial"/>
          <w:bCs/>
          <w:sz w:val="22"/>
          <w:szCs w:val="20"/>
        </w:rPr>
        <w:t xml:space="preserve"> </w:t>
      </w:r>
    </w:p>
    <w:p w14:paraId="272A9B3C" w14:textId="77777777" w:rsidR="002F6728" w:rsidRPr="00FA1FFA" w:rsidRDefault="002F6728" w:rsidP="002F6728">
      <w:pPr>
        <w:ind w:left="450"/>
        <w:rPr>
          <w:rFonts w:ascii="Arial" w:hAnsi="Arial" w:cs="Arial"/>
          <w:bCs/>
          <w:sz w:val="22"/>
          <w:szCs w:val="20"/>
        </w:rPr>
      </w:pPr>
      <w:r w:rsidRPr="00FA1FFA">
        <w:rPr>
          <w:rFonts w:ascii="Arial" w:hAnsi="Arial" w:cs="Arial"/>
          <w:bCs/>
          <w:sz w:val="22"/>
          <w:szCs w:val="20"/>
        </w:rPr>
        <w:t xml:space="preserve">The Parent Survey can be understood better by grouping the ten ‘statements’ into the following areas, (1) </w:t>
      </w:r>
      <w:r w:rsidRPr="00FA1FFA">
        <w:rPr>
          <w:rFonts w:ascii="Arial" w:hAnsi="Arial" w:cs="Arial"/>
          <w:b/>
          <w:bCs/>
          <w:sz w:val="22"/>
          <w:szCs w:val="20"/>
        </w:rPr>
        <w:t>Student Safety, (2) School Safety, (3) Crisis Safety</w:t>
      </w:r>
      <w:r w:rsidRPr="00FA1FFA">
        <w:rPr>
          <w:rFonts w:ascii="Arial" w:hAnsi="Arial" w:cs="Arial"/>
          <w:bCs/>
          <w:sz w:val="22"/>
          <w:szCs w:val="20"/>
        </w:rPr>
        <w:t>.  The following paragraphs contain the results to the survey:</w:t>
      </w:r>
    </w:p>
    <w:p w14:paraId="28921A33" w14:textId="77777777" w:rsidR="002F6728" w:rsidRPr="00FA1FFA" w:rsidRDefault="002F6728" w:rsidP="002F6728">
      <w:pPr>
        <w:ind w:left="450"/>
        <w:rPr>
          <w:rFonts w:ascii="Arial" w:hAnsi="Arial" w:cs="Arial"/>
          <w:bCs/>
          <w:sz w:val="22"/>
          <w:szCs w:val="20"/>
        </w:rPr>
      </w:pPr>
    </w:p>
    <w:p w14:paraId="0803E25C" w14:textId="77777777" w:rsidR="002F6728" w:rsidRPr="00FA1FFA" w:rsidRDefault="002F6728" w:rsidP="002F6728">
      <w:pPr>
        <w:ind w:left="450"/>
        <w:rPr>
          <w:rFonts w:ascii="Arial" w:hAnsi="Arial" w:cs="Arial"/>
          <w:bCs/>
          <w:sz w:val="22"/>
          <w:szCs w:val="20"/>
        </w:rPr>
      </w:pPr>
      <w:r w:rsidRPr="00FA1FFA">
        <w:rPr>
          <w:rFonts w:ascii="Arial" w:hAnsi="Arial" w:cs="Arial"/>
          <w:bCs/>
          <w:sz w:val="22"/>
          <w:szCs w:val="20"/>
        </w:rPr>
        <w:t xml:space="preserve">(1) In the area of </w:t>
      </w:r>
      <w:r w:rsidRPr="00FA1FFA">
        <w:rPr>
          <w:rFonts w:ascii="Arial" w:hAnsi="Arial" w:cs="Arial"/>
          <w:b/>
          <w:bCs/>
          <w:sz w:val="22"/>
          <w:szCs w:val="20"/>
        </w:rPr>
        <w:t>Student Safety</w:t>
      </w:r>
      <w:r w:rsidRPr="00FA1FFA">
        <w:rPr>
          <w:rFonts w:ascii="Arial" w:hAnsi="Arial" w:cs="Arial"/>
          <w:bCs/>
          <w:sz w:val="22"/>
          <w:szCs w:val="20"/>
        </w:rPr>
        <w:t xml:space="preserve">, ninety two of one hundred  (92/100)  of parents or 92% of parents felt bullying is dealt with appropriately at school by marking  Strongly Agree, or Agree.  84/100 or 84% responded with Strongly Agree or Agree to the statement ‘ My child knows how to report ‘bullying’ .’   90/100 or 90% </w:t>
      </w:r>
      <w:r w:rsidRPr="00FA1FFA">
        <w:rPr>
          <w:rFonts w:ascii="Arial" w:hAnsi="Arial" w:cs="Arial"/>
          <w:b/>
          <w:bCs/>
          <w:sz w:val="22"/>
          <w:szCs w:val="20"/>
        </w:rPr>
        <w:t>and</w:t>
      </w:r>
      <w:r w:rsidRPr="00FA1FFA">
        <w:rPr>
          <w:rFonts w:ascii="Arial" w:hAnsi="Arial" w:cs="Arial"/>
          <w:bCs/>
          <w:sz w:val="22"/>
          <w:szCs w:val="20"/>
        </w:rPr>
        <w:t xml:space="preserve"> 95/100 or 95% were the strongest responses to the statements about inappropriate students dealt with by teacher and principal.  </w:t>
      </w:r>
    </w:p>
    <w:p w14:paraId="180F9002" w14:textId="77777777" w:rsidR="002F6728" w:rsidRPr="00FA1FFA" w:rsidRDefault="002F6728" w:rsidP="002F6728">
      <w:pPr>
        <w:ind w:left="450"/>
        <w:rPr>
          <w:rFonts w:ascii="Arial" w:hAnsi="Arial" w:cs="Arial"/>
          <w:bCs/>
          <w:sz w:val="22"/>
          <w:szCs w:val="20"/>
        </w:rPr>
      </w:pPr>
    </w:p>
    <w:p w14:paraId="28145320" w14:textId="77777777" w:rsidR="002F6728" w:rsidRPr="00FA1FFA" w:rsidRDefault="002F6728" w:rsidP="002F6728">
      <w:pPr>
        <w:ind w:left="450"/>
        <w:rPr>
          <w:rFonts w:ascii="Arial" w:hAnsi="Arial" w:cs="Arial"/>
          <w:bCs/>
          <w:sz w:val="22"/>
          <w:szCs w:val="20"/>
        </w:rPr>
      </w:pPr>
      <w:r w:rsidRPr="00FA1FFA">
        <w:rPr>
          <w:rFonts w:ascii="Arial" w:hAnsi="Arial" w:cs="Arial"/>
          <w:bCs/>
          <w:sz w:val="22"/>
          <w:szCs w:val="20"/>
        </w:rPr>
        <w:t xml:space="preserve">(2) In the area of </w:t>
      </w:r>
      <w:r w:rsidRPr="00FA1FFA">
        <w:rPr>
          <w:rFonts w:ascii="Arial" w:hAnsi="Arial" w:cs="Arial"/>
          <w:b/>
          <w:bCs/>
          <w:sz w:val="22"/>
          <w:szCs w:val="20"/>
        </w:rPr>
        <w:t xml:space="preserve">School Safety, </w:t>
      </w:r>
      <w:r w:rsidRPr="00FA1FFA">
        <w:rPr>
          <w:rFonts w:ascii="Arial" w:hAnsi="Arial" w:cs="Arial"/>
          <w:bCs/>
          <w:sz w:val="22"/>
          <w:szCs w:val="20"/>
        </w:rPr>
        <w:t>school climate, safe ingress/egress, attendance and fieldtrips was addressed.  Parents ranked Diamond Creek with a positive school climate with 99/100 or 99% respondents citing they Strongly Agree or Agree.  100/100 or 100% felt their children were safe at offsite activities such as field trips.  89/100 or 89% felt their child was safe on sidewalks and park next to the school with 8/100 or 8% indicating their disagreement with the statement, ‘my child is safe on sidewalks…..park…’  Parents were in agreement about the fairness of the school tardy policy with 99/100 or 99% responding with agreement or strongly agree with the policy.</w:t>
      </w:r>
    </w:p>
    <w:p w14:paraId="2EC5C785" w14:textId="77777777" w:rsidR="002F6728" w:rsidRPr="00FA1FFA" w:rsidRDefault="002F6728" w:rsidP="002F6728">
      <w:pPr>
        <w:ind w:left="450"/>
        <w:rPr>
          <w:rFonts w:ascii="Arial" w:hAnsi="Arial" w:cs="Arial"/>
          <w:bCs/>
          <w:sz w:val="22"/>
          <w:szCs w:val="20"/>
        </w:rPr>
      </w:pPr>
    </w:p>
    <w:p w14:paraId="74840B6F" w14:textId="77777777" w:rsidR="002F6728" w:rsidRPr="00FA1FFA" w:rsidRDefault="002F6728" w:rsidP="002F6728">
      <w:pPr>
        <w:ind w:left="450"/>
        <w:rPr>
          <w:rFonts w:ascii="Arial" w:hAnsi="Arial" w:cs="Arial"/>
          <w:bCs/>
          <w:sz w:val="22"/>
          <w:szCs w:val="20"/>
        </w:rPr>
      </w:pPr>
      <w:r w:rsidRPr="00FA1FFA">
        <w:rPr>
          <w:rFonts w:ascii="Arial" w:hAnsi="Arial" w:cs="Arial"/>
          <w:bCs/>
          <w:sz w:val="22"/>
          <w:szCs w:val="20"/>
        </w:rPr>
        <w:t xml:space="preserve">(3) In the area of </w:t>
      </w:r>
      <w:r w:rsidRPr="00FA1FFA">
        <w:rPr>
          <w:rFonts w:ascii="Arial" w:hAnsi="Arial" w:cs="Arial"/>
          <w:b/>
          <w:bCs/>
          <w:sz w:val="22"/>
          <w:szCs w:val="20"/>
        </w:rPr>
        <w:t>Crisis Response</w:t>
      </w:r>
      <w:r w:rsidRPr="00FA1FFA">
        <w:rPr>
          <w:rFonts w:ascii="Arial" w:hAnsi="Arial" w:cs="Arial"/>
          <w:bCs/>
          <w:sz w:val="22"/>
          <w:szCs w:val="20"/>
        </w:rPr>
        <w:t xml:space="preserve"> or preparing for earthquake, fire or ‘dangerous person’ incident, parents felt the school is prepared for an earthquake or fire with 135/140 or 97.2% agreeing or strongly agreeing.  As for ‘dangerous person’, parents agreed or strongly agreed with the statement with 102/141 or 72.3% responding in these categories.  32141 or 22.7% </w:t>
      </w:r>
      <w:r w:rsidRPr="00FA1FFA">
        <w:rPr>
          <w:rFonts w:ascii="Arial" w:hAnsi="Arial" w:cs="Arial"/>
          <w:b/>
          <w:bCs/>
          <w:sz w:val="22"/>
          <w:szCs w:val="20"/>
        </w:rPr>
        <w:t xml:space="preserve">and 7/141 or </w:t>
      </w:r>
      <w:r w:rsidRPr="00FA1FFA">
        <w:rPr>
          <w:rFonts w:ascii="Arial" w:hAnsi="Arial" w:cs="Arial"/>
          <w:bCs/>
          <w:sz w:val="22"/>
          <w:szCs w:val="20"/>
        </w:rPr>
        <w:t>5% responded with disagreement or strong disagreement about Diamond Creek’s preparedness.</w:t>
      </w:r>
    </w:p>
    <w:p w14:paraId="08B7A487" w14:textId="77777777" w:rsidR="002F6728" w:rsidRPr="00FA1FFA" w:rsidRDefault="002F6728" w:rsidP="002F6728">
      <w:pPr>
        <w:ind w:left="450"/>
        <w:rPr>
          <w:rFonts w:ascii="Arial" w:hAnsi="Arial" w:cs="Arial"/>
          <w:bCs/>
          <w:sz w:val="22"/>
          <w:szCs w:val="20"/>
        </w:rPr>
      </w:pPr>
    </w:p>
    <w:p w14:paraId="082F849F" w14:textId="77777777" w:rsidR="002F6728" w:rsidRPr="00FA1FFA" w:rsidRDefault="002F6728" w:rsidP="002F6728">
      <w:pPr>
        <w:ind w:left="450"/>
        <w:rPr>
          <w:rFonts w:ascii="Arial" w:hAnsi="Arial" w:cs="Arial"/>
          <w:bCs/>
          <w:sz w:val="22"/>
          <w:szCs w:val="20"/>
        </w:rPr>
      </w:pPr>
      <w:r w:rsidRPr="00FA1FFA">
        <w:rPr>
          <w:rFonts w:ascii="Arial" w:hAnsi="Arial" w:cs="Arial"/>
          <w:bCs/>
          <w:sz w:val="22"/>
          <w:szCs w:val="20"/>
        </w:rPr>
        <w:t xml:space="preserve">Note:  </w:t>
      </w:r>
      <w:r w:rsidRPr="00FA1FFA">
        <w:rPr>
          <w:rFonts w:ascii="Arial" w:hAnsi="Arial" w:cs="Arial"/>
          <w:b/>
          <w:bCs/>
          <w:sz w:val="22"/>
          <w:szCs w:val="20"/>
        </w:rPr>
        <w:t>Notification and Release to Parents after Crisis</w:t>
      </w:r>
    </w:p>
    <w:p w14:paraId="21FF765F" w14:textId="77777777" w:rsidR="002F6728" w:rsidRPr="00FA1FFA" w:rsidRDefault="002F6728" w:rsidP="002F6728">
      <w:pPr>
        <w:ind w:left="450"/>
        <w:rPr>
          <w:rFonts w:ascii="Arial" w:hAnsi="Arial" w:cs="Arial"/>
          <w:bCs/>
          <w:sz w:val="22"/>
          <w:szCs w:val="20"/>
        </w:rPr>
      </w:pPr>
    </w:p>
    <w:p w14:paraId="606CCD3D" w14:textId="77777777" w:rsidR="002F6728" w:rsidRPr="00FA1FFA" w:rsidRDefault="002F6728" w:rsidP="002F6728">
      <w:pPr>
        <w:ind w:left="450"/>
        <w:rPr>
          <w:rFonts w:ascii="Arial" w:hAnsi="Arial" w:cs="Arial"/>
          <w:bCs/>
          <w:sz w:val="22"/>
          <w:szCs w:val="20"/>
        </w:rPr>
      </w:pPr>
      <w:r w:rsidRPr="00FA1FFA">
        <w:rPr>
          <w:rFonts w:ascii="Arial" w:hAnsi="Arial" w:cs="Arial"/>
          <w:bCs/>
          <w:sz w:val="22"/>
          <w:szCs w:val="20"/>
        </w:rPr>
        <w:t xml:space="preserve">The Diamond Creek Crisis Response Team has spent many hours since inception discussing how parents are to be notified of a crisis at school, and how the release of students is to occur.  The team has built its dismissal and notification procedures on two foundational beliefs that drive all decisions in this area.  These are: (1) Safety of students, staff and volunteers is foremost; (2) Once all children are accounted for, time is in our favor.   </w:t>
      </w:r>
    </w:p>
    <w:p w14:paraId="490A75E0" w14:textId="77777777" w:rsidR="002F6728" w:rsidRPr="00FA1FFA" w:rsidRDefault="002F6728" w:rsidP="002F6728">
      <w:pPr>
        <w:ind w:left="450"/>
        <w:rPr>
          <w:rFonts w:ascii="Arial" w:hAnsi="Arial" w:cs="Arial"/>
          <w:bCs/>
          <w:sz w:val="22"/>
          <w:szCs w:val="20"/>
        </w:rPr>
      </w:pPr>
      <w:r w:rsidRPr="00FA1FFA">
        <w:rPr>
          <w:rFonts w:ascii="Arial" w:hAnsi="Arial" w:cs="Arial"/>
          <w:bCs/>
          <w:sz w:val="22"/>
          <w:szCs w:val="20"/>
        </w:rPr>
        <w:t xml:space="preserve">During the procedural accounting of all bodies beginning with students to staff to volunteers by the Crisis Response Team, it is implied that emergency services will be called.  During the crisis, teams of emergency responders will flood the campus.  Our school liaison will coordinate with the police services to cordon off the streets adjacent to the school so no parents or persons can access the school without permission.  This is in keeping with the philosophy of controlling and maintaining a crime scene without contaminating the evidence by introducing hundreds of additional persons.  </w:t>
      </w:r>
    </w:p>
    <w:p w14:paraId="3158EE9D" w14:textId="77777777" w:rsidR="002F6728" w:rsidRPr="00FA1FFA" w:rsidRDefault="002F6728" w:rsidP="002F6728">
      <w:pPr>
        <w:ind w:left="450"/>
        <w:rPr>
          <w:rFonts w:ascii="Arial" w:hAnsi="Arial" w:cs="Arial"/>
          <w:bCs/>
          <w:sz w:val="22"/>
          <w:szCs w:val="20"/>
        </w:rPr>
      </w:pPr>
    </w:p>
    <w:p w14:paraId="3BC6C784" w14:textId="77777777" w:rsidR="002F6728" w:rsidRPr="00FA1FFA" w:rsidRDefault="002F6728" w:rsidP="002F6728">
      <w:pPr>
        <w:ind w:left="450"/>
        <w:rPr>
          <w:rFonts w:ascii="Arial" w:hAnsi="Arial" w:cs="Arial"/>
          <w:b/>
          <w:bCs/>
          <w:sz w:val="22"/>
          <w:szCs w:val="20"/>
        </w:rPr>
      </w:pPr>
      <w:r w:rsidRPr="00FA1FFA">
        <w:rPr>
          <w:rFonts w:ascii="Arial" w:hAnsi="Arial" w:cs="Arial"/>
          <w:bCs/>
          <w:sz w:val="22"/>
          <w:szCs w:val="20"/>
        </w:rPr>
        <w:t>The school district or Diamond Creek will use its School Messenger system to broadcast to Diamond Creek community that an event has occurred.  Currently, a generalized message is ready from the district.  The message will instruct parents to be patient and not attempt to access the school  to check-out their child, but to assemble at a specific address such as the corner of Northpark and Hopscotch Way and await further instruction from city or school officials, for example.</w:t>
      </w:r>
    </w:p>
    <w:p w14:paraId="53E0DB8F" w14:textId="77777777" w:rsidR="002F6728" w:rsidRPr="00FA1FFA" w:rsidRDefault="002F6728" w:rsidP="002F6728">
      <w:pPr>
        <w:ind w:left="450"/>
        <w:rPr>
          <w:rFonts w:ascii="Arial" w:hAnsi="Arial" w:cs="Arial"/>
          <w:bCs/>
          <w:sz w:val="22"/>
          <w:szCs w:val="20"/>
        </w:rPr>
      </w:pPr>
    </w:p>
    <w:p w14:paraId="7453D729" w14:textId="77777777" w:rsidR="002F6728" w:rsidRPr="00AE420C" w:rsidRDefault="002F6728" w:rsidP="002F6728">
      <w:pPr>
        <w:ind w:left="450"/>
        <w:rPr>
          <w:rFonts w:ascii="Arial" w:hAnsi="Arial" w:cs="Arial"/>
          <w:b/>
          <w:sz w:val="22"/>
          <w:szCs w:val="22"/>
        </w:rPr>
      </w:pPr>
      <w:r w:rsidRPr="00FA1FFA">
        <w:rPr>
          <w:rFonts w:ascii="Arial" w:hAnsi="Arial" w:cs="Arial"/>
          <w:bCs/>
          <w:sz w:val="22"/>
          <w:szCs w:val="20"/>
        </w:rPr>
        <w:t>Release of students will occur when the emergency responders inform the school liaison that the school is safe and ready to dismiss students.  The streets will remain cordoned off and parents will be instructed to bring their valid California Drivers license to the glass doors (eastside) of the multipurpose room or predesignated alternate locations if necessary.  Procedures for walking individual students from classrooms to the MPR will be achieved by use of radios and staff persons personally escorting each student to the MPR.  Police will be stationed at various locations to maintain an orderly dismissal of students.  This process may take hours to accomplish as no student will be released to any person unless they are on the child’s emergency card and can show valid California identification.</w:t>
      </w:r>
    </w:p>
    <w:p w14:paraId="4F723468" w14:textId="77777777" w:rsidR="002F6728" w:rsidRPr="00AE420C" w:rsidRDefault="002F6728" w:rsidP="002F6728">
      <w:pPr>
        <w:ind w:left="450" w:firstLine="360"/>
        <w:rPr>
          <w:rFonts w:ascii="Arial" w:hAnsi="Arial" w:cs="Arial"/>
          <w:b/>
          <w:sz w:val="22"/>
          <w:szCs w:val="22"/>
        </w:rPr>
      </w:pPr>
    </w:p>
    <w:p w14:paraId="6B516500" w14:textId="77777777" w:rsidR="002F6728" w:rsidRPr="00AE420C" w:rsidRDefault="002F6728" w:rsidP="002F6728">
      <w:pPr>
        <w:ind w:left="450"/>
        <w:rPr>
          <w:rFonts w:ascii="Arial" w:hAnsi="Arial" w:cs="Arial"/>
          <w:b/>
          <w:sz w:val="22"/>
          <w:szCs w:val="22"/>
        </w:rPr>
      </w:pPr>
      <w:r>
        <w:rPr>
          <w:rFonts w:ascii="Arial" w:hAnsi="Arial" w:cs="Arial"/>
          <w:b/>
          <w:sz w:val="22"/>
          <w:szCs w:val="22"/>
        </w:rPr>
        <w:t xml:space="preserve">       </w:t>
      </w:r>
      <w:r w:rsidRPr="00AE420C">
        <w:rPr>
          <w:rFonts w:ascii="Arial" w:hAnsi="Arial" w:cs="Arial"/>
          <w:b/>
          <w:sz w:val="22"/>
          <w:szCs w:val="22"/>
        </w:rPr>
        <w:t>STUDENT</w:t>
      </w:r>
      <w:r w:rsidRPr="00827A05">
        <w:rPr>
          <w:rFonts w:ascii="Arial" w:hAnsi="Arial" w:cs="Arial"/>
          <w:b/>
          <w:sz w:val="22"/>
          <w:szCs w:val="22"/>
        </w:rPr>
        <w:t xml:space="preserve"> </w:t>
      </w:r>
      <w:r w:rsidRPr="00AE420C">
        <w:rPr>
          <w:rFonts w:ascii="Arial" w:hAnsi="Arial" w:cs="Arial"/>
          <w:b/>
          <w:sz w:val="22"/>
          <w:szCs w:val="22"/>
        </w:rPr>
        <w:t>SURVEY RESULTS:</w:t>
      </w:r>
      <w:r>
        <w:rPr>
          <w:rFonts w:ascii="Arial" w:hAnsi="Arial" w:cs="Arial"/>
          <w:b/>
          <w:sz w:val="22"/>
          <w:szCs w:val="22"/>
        </w:rPr>
        <w:t xml:space="preserve">   </w:t>
      </w:r>
      <w:r w:rsidRPr="00827A05">
        <w:rPr>
          <w:rFonts w:ascii="Arial" w:hAnsi="Arial" w:cs="Arial"/>
          <w:b/>
          <w:i/>
          <w:sz w:val="22"/>
          <w:szCs w:val="22"/>
        </w:rPr>
        <w:t>SUMARY EVALUATION</w:t>
      </w:r>
      <w:r w:rsidRPr="00AE420C">
        <w:rPr>
          <w:rFonts w:ascii="Arial" w:hAnsi="Arial" w:cs="Arial"/>
          <w:b/>
          <w:sz w:val="22"/>
          <w:szCs w:val="22"/>
        </w:rPr>
        <w:t xml:space="preserve">:   </w:t>
      </w:r>
    </w:p>
    <w:p w14:paraId="2C9CAE6E" w14:textId="77777777" w:rsidR="002F6728" w:rsidRPr="00E123B2" w:rsidRDefault="002F6728" w:rsidP="002F6728">
      <w:pPr>
        <w:ind w:left="450"/>
        <w:rPr>
          <w:rFonts w:ascii="Arial" w:hAnsi="Arial" w:cs="Arial"/>
          <w:sz w:val="22"/>
          <w:szCs w:val="22"/>
        </w:rPr>
      </w:pPr>
      <w:r w:rsidRPr="00AE420C">
        <w:rPr>
          <w:rFonts w:ascii="Arial" w:hAnsi="Arial" w:cs="Arial"/>
          <w:b/>
          <w:bCs/>
          <w:sz w:val="28"/>
          <w:szCs w:val="28"/>
        </w:rPr>
        <w:tab/>
      </w:r>
      <w:r w:rsidRPr="00E123B2">
        <w:rPr>
          <w:rFonts w:ascii="Arial" w:hAnsi="Arial" w:cs="Arial"/>
          <w:sz w:val="22"/>
          <w:szCs w:val="22"/>
        </w:rPr>
        <w:t xml:space="preserve"> </w:t>
      </w:r>
    </w:p>
    <w:p w14:paraId="11DC8E80" w14:textId="77777777" w:rsidR="002F6728" w:rsidRPr="00E123B2" w:rsidRDefault="002F6728" w:rsidP="002F6728">
      <w:pPr>
        <w:ind w:left="450"/>
        <w:rPr>
          <w:rFonts w:ascii="Arial" w:hAnsi="Arial" w:cs="Arial"/>
          <w:sz w:val="22"/>
          <w:szCs w:val="22"/>
        </w:rPr>
      </w:pPr>
    </w:p>
    <w:p w14:paraId="5553847D" w14:textId="77777777" w:rsidR="002F6728" w:rsidRPr="002F6728" w:rsidRDefault="002F6728" w:rsidP="002F6728">
      <w:pPr>
        <w:ind w:left="450"/>
        <w:rPr>
          <w:rFonts w:ascii="Arial" w:hAnsi="Arial" w:cs="Arial"/>
          <w:sz w:val="22"/>
          <w:szCs w:val="22"/>
        </w:rPr>
      </w:pPr>
      <w:r w:rsidRPr="00827A05">
        <w:rPr>
          <w:rFonts w:ascii="Arial" w:hAnsi="Arial" w:cs="Arial"/>
          <w:sz w:val="22"/>
          <w:szCs w:val="22"/>
        </w:rPr>
        <w:t>29 5</w:t>
      </w:r>
      <w:r w:rsidRPr="00827A05">
        <w:rPr>
          <w:rFonts w:ascii="Arial" w:hAnsi="Arial" w:cs="Arial"/>
          <w:sz w:val="22"/>
          <w:szCs w:val="22"/>
          <w:vertAlign w:val="superscript"/>
        </w:rPr>
        <w:t>th</w:t>
      </w:r>
      <w:r w:rsidRPr="00827A05">
        <w:rPr>
          <w:rFonts w:ascii="Arial" w:hAnsi="Arial" w:cs="Arial"/>
          <w:sz w:val="22"/>
          <w:szCs w:val="22"/>
        </w:rPr>
        <w:t xml:space="preserve"> grade students </w:t>
      </w:r>
      <w:r>
        <w:rPr>
          <w:rFonts w:ascii="Arial" w:hAnsi="Arial" w:cs="Arial"/>
          <w:sz w:val="22"/>
          <w:szCs w:val="22"/>
        </w:rPr>
        <w:t xml:space="preserve">from Mrs. McGee’s classroom </w:t>
      </w:r>
      <w:r w:rsidRPr="00827A05">
        <w:rPr>
          <w:rFonts w:ascii="Arial" w:hAnsi="Arial" w:cs="Arial"/>
          <w:sz w:val="22"/>
          <w:szCs w:val="22"/>
        </w:rPr>
        <w:t xml:space="preserve">responded to the seven questions posed in the narrative survey.  Students were asked to respond in writing whether </w:t>
      </w:r>
      <w:r>
        <w:rPr>
          <w:rFonts w:ascii="Arial" w:hAnsi="Arial" w:cs="Arial"/>
          <w:sz w:val="22"/>
          <w:szCs w:val="22"/>
        </w:rPr>
        <w:t xml:space="preserve">(1) </w:t>
      </w:r>
      <w:r w:rsidRPr="00827A05">
        <w:rPr>
          <w:rFonts w:ascii="Arial" w:hAnsi="Arial" w:cs="Arial"/>
          <w:sz w:val="22"/>
          <w:szCs w:val="22"/>
        </w:rPr>
        <w:t>they felt safe at school,</w:t>
      </w:r>
      <w:r>
        <w:rPr>
          <w:rFonts w:ascii="Arial" w:hAnsi="Arial" w:cs="Arial"/>
          <w:sz w:val="22"/>
          <w:szCs w:val="22"/>
        </w:rPr>
        <w:t xml:space="preserve"> (2)</w:t>
      </w:r>
      <w:r w:rsidRPr="00827A05">
        <w:rPr>
          <w:rFonts w:ascii="Arial" w:hAnsi="Arial" w:cs="Arial"/>
          <w:sz w:val="22"/>
          <w:szCs w:val="22"/>
        </w:rPr>
        <w:t xml:space="preserve"> about what happens in the discipline process, </w:t>
      </w:r>
      <w:r>
        <w:rPr>
          <w:rFonts w:ascii="Arial" w:hAnsi="Arial" w:cs="Arial"/>
          <w:sz w:val="22"/>
          <w:szCs w:val="22"/>
        </w:rPr>
        <w:t xml:space="preserve">(3) </w:t>
      </w:r>
      <w:r w:rsidRPr="00827A05">
        <w:rPr>
          <w:rFonts w:ascii="Arial" w:hAnsi="Arial" w:cs="Arial"/>
          <w:sz w:val="22"/>
          <w:szCs w:val="22"/>
        </w:rPr>
        <w:t xml:space="preserve">tardies, </w:t>
      </w:r>
      <w:r>
        <w:rPr>
          <w:rFonts w:ascii="Arial" w:hAnsi="Arial" w:cs="Arial"/>
          <w:sz w:val="22"/>
          <w:szCs w:val="22"/>
        </w:rPr>
        <w:t xml:space="preserve">(4) citations, (5) </w:t>
      </w:r>
      <w:r w:rsidRPr="00827A05">
        <w:rPr>
          <w:rFonts w:ascii="Arial" w:hAnsi="Arial" w:cs="Arial"/>
          <w:sz w:val="22"/>
          <w:szCs w:val="22"/>
        </w:rPr>
        <w:t xml:space="preserve">earthquake, </w:t>
      </w:r>
      <w:r>
        <w:rPr>
          <w:rFonts w:ascii="Arial" w:hAnsi="Arial" w:cs="Arial"/>
          <w:sz w:val="22"/>
          <w:szCs w:val="22"/>
        </w:rPr>
        <w:t xml:space="preserve">(6) fire drills and (7) </w:t>
      </w:r>
      <w:r w:rsidRPr="00827A05">
        <w:rPr>
          <w:rFonts w:ascii="Arial" w:hAnsi="Arial" w:cs="Arial"/>
          <w:sz w:val="22"/>
          <w:szCs w:val="22"/>
        </w:rPr>
        <w:t>l</w:t>
      </w:r>
      <w:r>
        <w:rPr>
          <w:rFonts w:ascii="Arial" w:hAnsi="Arial" w:cs="Arial"/>
          <w:sz w:val="22"/>
          <w:szCs w:val="22"/>
        </w:rPr>
        <w:t>ockdowns</w:t>
      </w:r>
      <w:r w:rsidRPr="00827A05">
        <w:rPr>
          <w:rFonts w:ascii="Arial" w:hAnsi="Arial" w:cs="Arial"/>
          <w:sz w:val="22"/>
          <w:szCs w:val="22"/>
        </w:rPr>
        <w:t>.  For questions related to safety, 29 stated they felt safe.  Students lis</w:t>
      </w:r>
      <w:r>
        <w:rPr>
          <w:rFonts w:ascii="Arial" w:hAnsi="Arial" w:cs="Arial"/>
          <w:sz w:val="22"/>
          <w:szCs w:val="22"/>
        </w:rPr>
        <w:t xml:space="preserve">ted ways to be safe at school, citing the calming influence of the teacher, </w:t>
      </w:r>
      <w:r w:rsidRPr="00827A05">
        <w:rPr>
          <w:rFonts w:ascii="Arial" w:hAnsi="Arial" w:cs="Arial"/>
          <w:sz w:val="22"/>
          <w:szCs w:val="22"/>
        </w:rPr>
        <w:t>gates, locks, safety patrol</w:t>
      </w:r>
      <w:r>
        <w:rPr>
          <w:rFonts w:ascii="Arial" w:hAnsi="Arial" w:cs="Arial"/>
          <w:sz w:val="22"/>
          <w:szCs w:val="22"/>
        </w:rPr>
        <w:t>.</w:t>
      </w:r>
      <w:r w:rsidRPr="00827A05">
        <w:rPr>
          <w:rFonts w:ascii="Arial" w:hAnsi="Arial" w:cs="Arial"/>
          <w:sz w:val="22"/>
          <w:szCs w:val="22"/>
        </w:rPr>
        <w:t xml:space="preserve"> </w:t>
      </w:r>
      <w:r>
        <w:rPr>
          <w:rFonts w:ascii="Arial" w:hAnsi="Arial" w:cs="Arial"/>
          <w:sz w:val="22"/>
          <w:szCs w:val="22"/>
        </w:rPr>
        <w:t xml:space="preserve"> Students were overall informed of the process for inappropriate behavior and its process (2,4) . Most referred the inappropriate behavior to the teacher.  Not a</w:t>
      </w:r>
      <w:r w:rsidRPr="00827A05">
        <w:rPr>
          <w:rFonts w:ascii="Arial" w:hAnsi="Arial" w:cs="Arial"/>
          <w:sz w:val="22"/>
          <w:szCs w:val="22"/>
        </w:rPr>
        <w:t xml:space="preserve">ll respondents </w:t>
      </w:r>
      <w:r>
        <w:rPr>
          <w:rFonts w:ascii="Arial" w:hAnsi="Arial" w:cs="Arial"/>
          <w:sz w:val="22"/>
          <w:szCs w:val="22"/>
        </w:rPr>
        <w:t xml:space="preserve">knew the purpose of having prompt attendance and wandered off in their answers about tardiness. </w:t>
      </w:r>
      <w:r w:rsidRPr="00827A05">
        <w:rPr>
          <w:rFonts w:ascii="Arial" w:hAnsi="Arial" w:cs="Arial"/>
          <w:sz w:val="22"/>
          <w:szCs w:val="22"/>
        </w:rPr>
        <w:t>As for the earthquake,</w:t>
      </w:r>
      <w:r>
        <w:rPr>
          <w:rFonts w:ascii="Arial" w:hAnsi="Arial" w:cs="Arial"/>
          <w:sz w:val="22"/>
          <w:szCs w:val="22"/>
        </w:rPr>
        <w:t xml:space="preserve"> fire and lockdown questions, 17</w:t>
      </w:r>
      <w:r w:rsidRPr="00827A05">
        <w:rPr>
          <w:rFonts w:ascii="Arial" w:hAnsi="Arial" w:cs="Arial"/>
          <w:sz w:val="22"/>
          <w:szCs w:val="22"/>
        </w:rPr>
        <w:t xml:space="preserve">/29 answered correctly, but </w:t>
      </w:r>
      <w:r>
        <w:rPr>
          <w:rFonts w:ascii="Arial" w:hAnsi="Arial" w:cs="Arial"/>
          <w:sz w:val="22"/>
          <w:szCs w:val="22"/>
        </w:rPr>
        <w:t>a few</w:t>
      </w:r>
      <w:r w:rsidRPr="00827A05">
        <w:rPr>
          <w:rFonts w:ascii="Arial" w:hAnsi="Arial" w:cs="Arial"/>
          <w:sz w:val="22"/>
          <w:szCs w:val="22"/>
        </w:rPr>
        <w:t xml:space="preserve"> answered “I don’t know”</w:t>
      </w:r>
      <w:r>
        <w:rPr>
          <w:rFonts w:ascii="Arial" w:hAnsi="Arial" w:cs="Arial"/>
          <w:sz w:val="22"/>
          <w:szCs w:val="22"/>
        </w:rPr>
        <w:t xml:space="preserve"> or “I would run outside”</w:t>
      </w:r>
      <w:r w:rsidRPr="00827A05">
        <w:rPr>
          <w:rFonts w:ascii="Arial" w:hAnsi="Arial" w:cs="Arial"/>
          <w:sz w:val="22"/>
          <w:szCs w:val="22"/>
        </w:rPr>
        <w:t xml:space="preserve"> when faced with what to do with an earthquake. </w:t>
      </w:r>
    </w:p>
    <w:p w14:paraId="000E8DE6" w14:textId="77777777" w:rsidR="002F6728" w:rsidRDefault="002F6728" w:rsidP="002F6728">
      <w:pPr>
        <w:ind w:left="450"/>
        <w:rPr>
          <w:rFonts w:ascii="Arial" w:hAnsi="Arial" w:cs="Arial"/>
          <w:b/>
          <w:bCs/>
          <w:sz w:val="22"/>
          <w:szCs w:val="20"/>
        </w:rPr>
      </w:pPr>
    </w:p>
    <w:p w14:paraId="496665E7" w14:textId="77777777" w:rsidR="002F6728" w:rsidRDefault="002F6728" w:rsidP="002F6728">
      <w:pPr>
        <w:ind w:left="450"/>
        <w:rPr>
          <w:rFonts w:ascii="Arial" w:hAnsi="Arial" w:cs="Arial"/>
          <w:b/>
          <w:bCs/>
          <w:sz w:val="22"/>
          <w:szCs w:val="20"/>
        </w:rPr>
      </w:pPr>
    </w:p>
    <w:p w14:paraId="78603558" w14:textId="77777777" w:rsidR="002F6728" w:rsidRPr="00691F88" w:rsidRDefault="002F6728" w:rsidP="002F6728">
      <w:pPr>
        <w:ind w:left="450"/>
        <w:rPr>
          <w:rFonts w:ascii="Arial" w:hAnsi="Arial" w:cs="Arial"/>
          <w:b/>
          <w:bCs/>
          <w:sz w:val="22"/>
          <w:szCs w:val="20"/>
        </w:rPr>
      </w:pPr>
      <w:r w:rsidRPr="00691F88">
        <w:rPr>
          <w:rFonts w:ascii="Arial" w:hAnsi="Arial" w:cs="Arial"/>
          <w:b/>
          <w:bCs/>
          <w:sz w:val="22"/>
          <w:szCs w:val="20"/>
        </w:rPr>
        <w:t>Assessment Review Summary</w:t>
      </w:r>
    </w:p>
    <w:p w14:paraId="1DEB6410" w14:textId="77777777" w:rsidR="002F6728" w:rsidRPr="00691F88" w:rsidRDefault="002F6728" w:rsidP="002F6728">
      <w:pPr>
        <w:ind w:left="720"/>
        <w:rPr>
          <w:rFonts w:ascii="Arial" w:hAnsi="Arial" w:cs="Arial"/>
          <w:b/>
          <w:bCs/>
          <w:sz w:val="22"/>
          <w:szCs w:val="22"/>
        </w:rPr>
      </w:pPr>
    </w:p>
    <w:p w14:paraId="6A6A6D49" w14:textId="77777777" w:rsidR="002F6728" w:rsidRPr="009F1EF7" w:rsidRDefault="002F6728" w:rsidP="002F6728">
      <w:pPr>
        <w:ind w:left="450"/>
        <w:rPr>
          <w:rFonts w:ascii="Arial" w:hAnsi="Arial" w:cs="Arial"/>
          <w:bCs/>
          <w:sz w:val="22"/>
          <w:szCs w:val="22"/>
        </w:rPr>
      </w:pPr>
      <w:r w:rsidRPr="00691F88">
        <w:rPr>
          <w:rFonts w:ascii="Arial" w:hAnsi="Arial" w:cs="Arial"/>
          <w:bCs/>
          <w:sz w:val="22"/>
          <w:szCs w:val="22"/>
        </w:rPr>
        <w:t>These surveys are to be administered annually.  They are compiled and reviewed by the administrator and teacher representatives from the School Site Council.  The results are then discussed in the School Site Council in preparation for the overall Site Safety Plan to be adopted by the council.  This review usually occurs in Feb</w:t>
      </w:r>
      <w:r>
        <w:rPr>
          <w:rFonts w:ascii="Arial" w:hAnsi="Arial" w:cs="Arial"/>
          <w:bCs/>
          <w:sz w:val="22"/>
          <w:szCs w:val="22"/>
        </w:rPr>
        <w:t xml:space="preserve">ruary and adoption in the February or March </w:t>
      </w:r>
      <w:r w:rsidRPr="00691F88">
        <w:rPr>
          <w:rFonts w:ascii="Arial" w:hAnsi="Arial" w:cs="Arial"/>
          <w:bCs/>
          <w:sz w:val="22"/>
          <w:szCs w:val="22"/>
        </w:rPr>
        <w:t>meetings.</w:t>
      </w:r>
    </w:p>
    <w:p w14:paraId="0FEF818F" w14:textId="77777777" w:rsidR="002F6728" w:rsidRPr="00AE420C" w:rsidRDefault="002F6728" w:rsidP="002F6728">
      <w:pPr>
        <w:ind w:left="450"/>
      </w:pPr>
    </w:p>
    <w:p w14:paraId="7249FDF9" w14:textId="77777777" w:rsidR="002F6728" w:rsidRPr="00AE420C" w:rsidRDefault="002F6728" w:rsidP="002F6728">
      <w:pPr>
        <w:ind w:left="450"/>
        <w:rPr>
          <w:rFonts w:ascii="Arial" w:hAnsi="Arial" w:cs="Arial"/>
          <w:b/>
          <w:sz w:val="22"/>
          <w:szCs w:val="22"/>
        </w:rPr>
      </w:pPr>
      <w:r w:rsidRPr="00AE420C">
        <w:rPr>
          <w:rFonts w:ascii="Arial" w:hAnsi="Arial" w:cs="Arial"/>
          <w:b/>
          <w:sz w:val="22"/>
          <w:szCs w:val="22"/>
        </w:rPr>
        <w:t>SUPPORT SERVICES</w:t>
      </w:r>
    </w:p>
    <w:p w14:paraId="1BA12E0C" w14:textId="77777777" w:rsidR="002F6728" w:rsidRPr="00AE420C" w:rsidRDefault="002F6728" w:rsidP="002F6728">
      <w:pPr>
        <w:ind w:left="450"/>
        <w:rPr>
          <w:rFonts w:ascii="Arial" w:hAnsi="Arial" w:cs="Arial"/>
          <w:b/>
          <w:sz w:val="22"/>
          <w:szCs w:val="22"/>
        </w:rPr>
      </w:pPr>
    </w:p>
    <w:p w14:paraId="11704E1D" w14:textId="77777777" w:rsidR="002F6728" w:rsidRPr="00AE420C" w:rsidRDefault="002F6728" w:rsidP="002F6728">
      <w:pPr>
        <w:ind w:left="450"/>
        <w:rPr>
          <w:rFonts w:ascii="Arial" w:hAnsi="Arial" w:cs="Arial"/>
          <w:sz w:val="22"/>
          <w:szCs w:val="22"/>
        </w:rPr>
      </w:pPr>
      <w:r w:rsidRPr="00AE420C">
        <w:rPr>
          <w:rFonts w:ascii="Arial" w:hAnsi="Arial" w:cs="Arial"/>
          <w:sz w:val="22"/>
          <w:szCs w:val="22"/>
        </w:rPr>
        <w:t>Students at Diamond Creek School receive the following support services:</w:t>
      </w:r>
    </w:p>
    <w:p w14:paraId="1C717A84" w14:textId="77777777" w:rsidR="002F6728" w:rsidRPr="00AE420C" w:rsidRDefault="002F6728" w:rsidP="002F6728">
      <w:pPr>
        <w:ind w:left="450"/>
        <w:rPr>
          <w:rFonts w:ascii="Arial" w:hAnsi="Arial" w:cs="Arial"/>
          <w:sz w:val="22"/>
          <w:szCs w:val="22"/>
        </w:rPr>
      </w:pPr>
      <w:r w:rsidRPr="00AE420C">
        <w:rPr>
          <w:rFonts w:ascii="Arial" w:hAnsi="Arial" w:cs="Arial"/>
          <w:sz w:val="22"/>
          <w:szCs w:val="22"/>
        </w:rPr>
        <w:t>1</w:t>
      </w:r>
      <w:r w:rsidRPr="00290EDD">
        <w:rPr>
          <w:rFonts w:ascii="Arial" w:hAnsi="Arial" w:cs="Arial"/>
          <w:sz w:val="22"/>
          <w:szCs w:val="22"/>
          <w:vertAlign w:val="superscript"/>
        </w:rPr>
        <w:t>st</w:t>
      </w:r>
      <w:r w:rsidRPr="00AE420C">
        <w:rPr>
          <w:rFonts w:ascii="Arial" w:hAnsi="Arial" w:cs="Arial"/>
          <w:sz w:val="22"/>
          <w:szCs w:val="22"/>
        </w:rPr>
        <w:t xml:space="preserve"> grade Reading Intervention during school with Credentialed Teacher</w:t>
      </w:r>
    </w:p>
    <w:p w14:paraId="4875D479" w14:textId="77777777" w:rsidR="002F6728" w:rsidRPr="00AE420C" w:rsidRDefault="002F6728" w:rsidP="002F6728">
      <w:pPr>
        <w:ind w:left="450"/>
        <w:rPr>
          <w:rFonts w:ascii="Arial" w:hAnsi="Arial" w:cs="Arial"/>
          <w:sz w:val="22"/>
          <w:szCs w:val="22"/>
        </w:rPr>
      </w:pPr>
      <w:r w:rsidRPr="00AE420C">
        <w:rPr>
          <w:rFonts w:ascii="Arial" w:hAnsi="Arial" w:cs="Arial"/>
          <w:sz w:val="22"/>
          <w:szCs w:val="22"/>
        </w:rPr>
        <w:t>1</w:t>
      </w:r>
      <w:r w:rsidRPr="00691F88">
        <w:rPr>
          <w:rFonts w:ascii="Arial" w:hAnsi="Arial" w:cs="Arial"/>
          <w:sz w:val="22"/>
          <w:szCs w:val="22"/>
          <w:vertAlign w:val="superscript"/>
        </w:rPr>
        <w:t>st</w:t>
      </w:r>
      <w:r w:rsidRPr="00AE420C">
        <w:rPr>
          <w:rFonts w:ascii="Arial" w:hAnsi="Arial" w:cs="Arial"/>
          <w:sz w:val="22"/>
          <w:szCs w:val="22"/>
        </w:rPr>
        <w:t xml:space="preserve"> / 2</w:t>
      </w:r>
      <w:r w:rsidRPr="00691F88">
        <w:rPr>
          <w:rFonts w:ascii="Arial" w:hAnsi="Arial" w:cs="Arial"/>
          <w:sz w:val="22"/>
          <w:szCs w:val="22"/>
          <w:vertAlign w:val="superscript"/>
        </w:rPr>
        <w:t>nd</w:t>
      </w:r>
      <w:r w:rsidRPr="00AE420C">
        <w:rPr>
          <w:rFonts w:ascii="Arial" w:hAnsi="Arial" w:cs="Arial"/>
          <w:sz w:val="22"/>
          <w:szCs w:val="22"/>
        </w:rPr>
        <w:t xml:space="preserve"> grade  Before School Reading Intervention (Lexia)</w:t>
      </w:r>
    </w:p>
    <w:p w14:paraId="6B64FA79" w14:textId="77777777" w:rsidR="002F6728" w:rsidRPr="00AE420C" w:rsidRDefault="002F6728" w:rsidP="002F6728">
      <w:pPr>
        <w:ind w:left="450"/>
        <w:rPr>
          <w:rFonts w:ascii="Arial" w:hAnsi="Arial" w:cs="Arial"/>
          <w:sz w:val="22"/>
          <w:szCs w:val="22"/>
        </w:rPr>
      </w:pPr>
      <w:r w:rsidRPr="00AE420C">
        <w:rPr>
          <w:rFonts w:ascii="Arial" w:hAnsi="Arial" w:cs="Arial"/>
          <w:sz w:val="22"/>
          <w:szCs w:val="22"/>
        </w:rPr>
        <w:t>3</w:t>
      </w:r>
      <w:r w:rsidRPr="00805EFB">
        <w:rPr>
          <w:rFonts w:ascii="Arial" w:hAnsi="Arial" w:cs="Arial"/>
          <w:sz w:val="22"/>
          <w:szCs w:val="22"/>
          <w:vertAlign w:val="superscript"/>
        </w:rPr>
        <w:t>rd</w:t>
      </w:r>
      <w:r w:rsidRPr="00AE420C">
        <w:rPr>
          <w:rFonts w:ascii="Arial" w:hAnsi="Arial" w:cs="Arial"/>
          <w:sz w:val="22"/>
          <w:szCs w:val="22"/>
        </w:rPr>
        <w:t>/4</w:t>
      </w:r>
      <w:r w:rsidRPr="00290EDD">
        <w:rPr>
          <w:rFonts w:ascii="Arial" w:hAnsi="Arial" w:cs="Arial"/>
          <w:sz w:val="22"/>
          <w:szCs w:val="22"/>
          <w:vertAlign w:val="superscript"/>
        </w:rPr>
        <w:t>th</w:t>
      </w:r>
      <w:r>
        <w:rPr>
          <w:rFonts w:ascii="Arial" w:hAnsi="Arial" w:cs="Arial"/>
          <w:sz w:val="22"/>
          <w:szCs w:val="22"/>
          <w:vertAlign w:val="superscript"/>
        </w:rPr>
        <w:t xml:space="preserve">/ </w:t>
      </w:r>
      <w:r>
        <w:rPr>
          <w:rFonts w:ascii="Arial" w:hAnsi="Arial" w:cs="Arial"/>
          <w:sz w:val="22"/>
          <w:szCs w:val="22"/>
        </w:rPr>
        <w:t>5</w:t>
      </w:r>
      <w:r w:rsidRPr="003E06A6">
        <w:rPr>
          <w:rFonts w:ascii="Arial" w:hAnsi="Arial" w:cs="Arial"/>
          <w:sz w:val="22"/>
          <w:szCs w:val="22"/>
          <w:vertAlign w:val="superscript"/>
        </w:rPr>
        <w:t>th</w:t>
      </w:r>
      <w:r>
        <w:rPr>
          <w:rFonts w:ascii="Arial" w:hAnsi="Arial" w:cs="Arial"/>
          <w:sz w:val="22"/>
          <w:szCs w:val="22"/>
        </w:rPr>
        <w:t xml:space="preserve"> </w:t>
      </w:r>
      <w:r w:rsidRPr="00AE420C">
        <w:rPr>
          <w:rFonts w:ascii="Arial" w:hAnsi="Arial" w:cs="Arial"/>
          <w:sz w:val="22"/>
          <w:szCs w:val="22"/>
        </w:rPr>
        <w:t xml:space="preserve"> grade after school Reading Intervention (Lexia)</w:t>
      </w:r>
    </w:p>
    <w:p w14:paraId="1BE9EFF7" w14:textId="77777777" w:rsidR="002F6728" w:rsidRPr="00AE420C" w:rsidRDefault="002F6728" w:rsidP="002F6728">
      <w:pPr>
        <w:ind w:left="450"/>
        <w:rPr>
          <w:rFonts w:ascii="Arial" w:hAnsi="Arial" w:cs="Arial"/>
          <w:sz w:val="22"/>
          <w:szCs w:val="22"/>
        </w:rPr>
      </w:pPr>
      <w:r w:rsidRPr="00AE420C">
        <w:rPr>
          <w:rFonts w:ascii="Arial" w:hAnsi="Arial" w:cs="Arial"/>
          <w:sz w:val="22"/>
          <w:szCs w:val="22"/>
        </w:rPr>
        <w:t>K-5 Response to Intervention RtI</w:t>
      </w:r>
    </w:p>
    <w:p w14:paraId="78A7A1E1" w14:textId="77777777" w:rsidR="002F6728" w:rsidRPr="00AE420C" w:rsidRDefault="002F6728" w:rsidP="002F6728">
      <w:pPr>
        <w:ind w:left="450"/>
        <w:rPr>
          <w:rFonts w:ascii="Arial" w:hAnsi="Arial" w:cs="Arial"/>
          <w:sz w:val="22"/>
          <w:szCs w:val="22"/>
        </w:rPr>
      </w:pPr>
      <w:r>
        <w:rPr>
          <w:rFonts w:ascii="Arial" w:hAnsi="Arial" w:cs="Arial"/>
          <w:sz w:val="22"/>
          <w:szCs w:val="22"/>
        </w:rPr>
        <w:t xml:space="preserve">K-5 </w:t>
      </w:r>
      <w:r w:rsidRPr="00AE420C">
        <w:rPr>
          <w:rFonts w:ascii="Arial" w:hAnsi="Arial" w:cs="Arial"/>
          <w:sz w:val="22"/>
          <w:szCs w:val="22"/>
        </w:rPr>
        <w:t>Resource (Special Education)</w:t>
      </w:r>
    </w:p>
    <w:p w14:paraId="51FA3C0F" w14:textId="77777777" w:rsidR="002F6728" w:rsidRPr="00AE420C" w:rsidRDefault="002F6728" w:rsidP="002F6728">
      <w:pPr>
        <w:ind w:left="450"/>
        <w:rPr>
          <w:rFonts w:ascii="Arial" w:hAnsi="Arial" w:cs="Arial"/>
          <w:sz w:val="22"/>
          <w:szCs w:val="22"/>
        </w:rPr>
      </w:pPr>
      <w:r>
        <w:rPr>
          <w:rFonts w:ascii="Arial" w:hAnsi="Arial" w:cs="Arial"/>
          <w:sz w:val="22"/>
          <w:szCs w:val="22"/>
        </w:rPr>
        <w:t xml:space="preserve">K-5 </w:t>
      </w:r>
      <w:r w:rsidRPr="00AE420C">
        <w:rPr>
          <w:rFonts w:ascii="Arial" w:hAnsi="Arial" w:cs="Arial"/>
          <w:sz w:val="22"/>
          <w:szCs w:val="22"/>
        </w:rPr>
        <w:t>Speech Language</w:t>
      </w:r>
    </w:p>
    <w:p w14:paraId="07DEE717" w14:textId="77777777" w:rsidR="002F6728" w:rsidRPr="00AE420C" w:rsidRDefault="002F6728" w:rsidP="002F6728">
      <w:pPr>
        <w:ind w:left="450"/>
        <w:rPr>
          <w:rFonts w:ascii="Arial" w:hAnsi="Arial" w:cs="Arial"/>
          <w:sz w:val="22"/>
          <w:szCs w:val="22"/>
        </w:rPr>
      </w:pPr>
      <w:r w:rsidRPr="00AE420C">
        <w:rPr>
          <w:rFonts w:ascii="Arial" w:hAnsi="Arial" w:cs="Arial"/>
          <w:sz w:val="22"/>
          <w:szCs w:val="22"/>
        </w:rPr>
        <w:t>School Psychologist</w:t>
      </w:r>
    </w:p>
    <w:p w14:paraId="0D541674" w14:textId="77777777" w:rsidR="002F6728" w:rsidRDefault="002F6728" w:rsidP="002F6728">
      <w:pPr>
        <w:ind w:left="450"/>
        <w:rPr>
          <w:rFonts w:ascii="Arial" w:hAnsi="Arial" w:cs="Arial"/>
          <w:b/>
          <w:bCs/>
          <w:sz w:val="40"/>
          <w:szCs w:val="40"/>
        </w:rPr>
      </w:pPr>
      <w:r w:rsidRPr="00AE420C">
        <w:rPr>
          <w:rFonts w:ascii="Arial" w:hAnsi="Arial" w:cs="Arial"/>
          <w:sz w:val="22"/>
          <w:szCs w:val="22"/>
        </w:rPr>
        <w:t xml:space="preserve">K-5 English Language Development </w:t>
      </w:r>
      <w:r>
        <w:rPr>
          <w:rFonts w:ascii="Arial" w:hAnsi="Arial" w:cs="Arial"/>
          <w:sz w:val="22"/>
          <w:szCs w:val="22"/>
        </w:rPr>
        <w:t>interwoven into ELA standards</w:t>
      </w:r>
    </w:p>
    <w:p w14:paraId="6DEE2359" w14:textId="77777777" w:rsidR="002F6728" w:rsidRPr="009F1EF7" w:rsidRDefault="002F6728" w:rsidP="002F6728">
      <w:pPr>
        <w:ind w:left="720"/>
        <w:rPr>
          <w:rFonts w:ascii="Arial" w:hAnsi="Arial" w:cs="Arial"/>
          <w:b/>
          <w:bCs/>
          <w:sz w:val="40"/>
          <w:szCs w:val="40"/>
        </w:rPr>
      </w:pPr>
    </w:p>
    <w:p w14:paraId="63CF0AE9" w14:textId="77777777" w:rsidR="002F6728" w:rsidRPr="00AE420C" w:rsidRDefault="002F6728" w:rsidP="002F6728">
      <w:pPr>
        <w:rPr>
          <w:rFonts w:ascii="Arial" w:hAnsi="Arial" w:cs="Arial"/>
          <w:b/>
          <w:sz w:val="32"/>
          <w:szCs w:val="32"/>
        </w:rPr>
      </w:pPr>
      <w:r w:rsidRPr="00AE420C">
        <w:rPr>
          <w:rFonts w:ascii="Arial" w:hAnsi="Arial" w:cs="Arial"/>
          <w:b/>
          <w:sz w:val="32"/>
          <w:szCs w:val="32"/>
        </w:rPr>
        <w:t>School Safety Plan – Committee Establishment</w:t>
      </w:r>
    </w:p>
    <w:p w14:paraId="18E276F8" w14:textId="77777777" w:rsidR="002F6728" w:rsidRPr="00AE420C" w:rsidRDefault="002F6728" w:rsidP="002F6728">
      <w:pPr>
        <w:rPr>
          <w:rFonts w:ascii="Arial" w:hAnsi="Arial" w:cs="Arial"/>
          <w:b/>
          <w:sz w:val="22"/>
          <w:szCs w:val="22"/>
        </w:rPr>
      </w:pPr>
    </w:p>
    <w:p w14:paraId="42FAD844" w14:textId="77777777" w:rsidR="002F6728" w:rsidRPr="009F1EF7" w:rsidRDefault="002F6728" w:rsidP="002F6728">
      <w:pPr>
        <w:rPr>
          <w:rFonts w:ascii="Arial" w:hAnsi="Arial" w:cs="Arial"/>
          <w:b/>
          <w:sz w:val="28"/>
          <w:szCs w:val="28"/>
        </w:rPr>
      </w:pPr>
      <w:r w:rsidRPr="00AE420C">
        <w:rPr>
          <w:rFonts w:ascii="Arial" w:hAnsi="Arial" w:cs="Arial"/>
          <w:b/>
          <w:sz w:val="28"/>
          <w:szCs w:val="28"/>
        </w:rPr>
        <w:t>Committee Composition</w:t>
      </w:r>
    </w:p>
    <w:p w14:paraId="2C47902E" w14:textId="77777777" w:rsidR="002F6728" w:rsidRPr="00AE420C" w:rsidRDefault="002F6728" w:rsidP="002F6728">
      <w:pPr>
        <w:rPr>
          <w:rFonts w:ascii="Arial" w:hAnsi="Arial" w:cs="Arial"/>
          <w:b/>
          <w:i/>
          <w:sz w:val="22"/>
          <w:szCs w:val="22"/>
        </w:rPr>
      </w:pPr>
    </w:p>
    <w:p w14:paraId="507308A1" w14:textId="77777777" w:rsidR="002F6728" w:rsidRPr="00AE420C" w:rsidRDefault="002F6728" w:rsidP="002F6728">
      <w:pPr>
        <w:rPr>
          <w:rFonts w:ascii="Arial" w:hAnsi="Arial" w:cs="Arial"/>
          <w:b/>
          <w:i/>
        </w:rPr>
      </w:pPr>
      <w:r w:rsidRPr="00AE420C">
        <w:rPr>
          <w:rFonts w:ascii="Arial" w:hAnsi="Arial" w:cs="Arial"/>
          <w:b/>
          <w:i/>
        </w:rPr>
        <w:t>Excerpt Board Policy  - Comprehensive School Safety Plan - AR 0450:</w:t>
      </w:r>
    </w:p>
    <w:p w14:paraId="681EF31C" w14:textId="77777777" w:rsidR="002F6728" w:rsidRPr="00AE420C" w:rsidRDefault="002F6728" w:rsidP="002F6728">
      <w:pPr>
        <w:pStyle w:val="NormalWeb"/>
        <w:rPr>
          <w:rFonts w:ascii="Arial" w:hAnsi="Arial" w:cs="Arial"/>
          <w:i/>
          <w:sz w:val="22"/>
          <w:szCs w:val="22"/>
        </w:rPr>
      </w:pPr>
      <w:r w:rsidRPr="00AE420C">
        <w:rPr>
          <w:rFonts w:ascii="Arial" w:hAnsi="Arial" w:cs="Arial"/>
          <w:i/>
          <w:sz w:val="22"/>
          <w:szCs w:val="22"/>
        </w:rPr>
        <w:t xml:space="preserve">The school site council may delegate the responsibility for developing a school safety plan to a school safety planning committee. This committee shall be composed of the following members: (Education Code </w:t>
      </w:r>
      <w:hyperlink r:id="rId11" w:history="1">
        <w:r w:rsidRPr="00AE420C">
          <w:rPr>
            <w:rStyle w:val="Hyperlink"/>
            <w:rFonts w:ascii="Arial" w:hAnsi="Arial" w:cs="Arial"/>
            <w:i/>
            <w:sz w:val="22"/>
            <w:szCs w:val="22"/>
          </w:rPr>
          <w:t>32281</w:t>
        </w:r>
      </w:hyperlink>
      <w:r w:rsidRPr="00AE420C">
        <w:rPr>
          <w:rFonts w:ascii="Arial" w:hAnsi="Arial" w:cs="Arial"/>
          <w:i/>
          <w:sz w:val="22"/>
          <w:szCs w:val="22"/>
        </w:rPr>
        <w:t>)</w:t>
      </w:r>
    </w:p>
    <w:p w14:paraId="06616539" w14:textId="77777777" w:rsidR="002F6728" w:rsidRPr="00AE420C" w:rsidRDefault="002F6728" w:rsidP="002F6728">
      <w:pPr>
        <w:pStyle w:val="NormalWeb"/>
        <w:rPr>
          <w:rFonts w:ascii="Arial" w:hAnsi="Arial" w:cs="Arial"/>
          <w:i/>
          <w:sz w:val="22"/>
          <w:szCs w:val="22"/>
        </w:rPr>
      </w:pPr>
      <w:r w:rsidRPr="00AE420C">
        <w:rPr>
          <w:rFonts w:ascii="Arial" w:hAnsi="Arial" w:cs="Arial"/>
          <w:i/>
          <w:sz w:val="22"/>
          <w:szCs w:val="22"/>
        </w:rPr>
        <w:t>1. The principal or designee</w:t>
      </w:r>
    </w:p>
    <w:p w14:paraId="6174EC55" w14:textId="77777777" w:rsidR="002F6728" w:rsidRPr="00AE420C" w:rsidRDefault="002F6728" w:rsidP="002F6728">
      <w:pPr>
        <w:pStyle w:val="NormalWeb"/>
        <w:rPr>
          <w:rFonts w:ascii="Arial" w:hAnsi="Arial" w:cs="Arial"/>
          <w:i/>
          <w:sz w:val="22"/>
          <w:szCs w:val="22"/>
        </w:rPr>
      </w:pPr>
      <w:r w:rsidRPr="00AE420C">
        <w:rPr>
          <w:rFonts w:ascii="Arial" w:hAnsi="Arial" w:cs="Arial"/>
          <w:i/>
          <w:sz w:val="22"/>
          <w:szCs w:val="22"/>
        </w:rPr>
        <w:t>2. One teacher who is a representative of the recognized certificated employee organization</w:t>
      </w:r>
    </w:p>
    <w:p w14:paraId="5D9B74A9" w14:textId="77777777" w:rsidR="002F6728" w:rsidRPr="00AE420C" w:rsidRDefault="002F6728" w:rsidP="002F6728">
      <w:pPr>
        <w:pStyle w:val="NormalWeb"/>
        <w:rPr>
          <w:rFonts w:ascii="Arial" w:hAnsi="Arial" w:cs="Arial"/>
          <w:i/>
          <w:sz w:val="22"/>
          <w:szCs w:val="22"/>
        </w:rPr>
      </w:pPr>
      <w:r w:rsidRPr="00AE420C">
        <w:rPr>
          <w:rFonts w:ascii="Arial" w:hAnsi="Arial" w:cs="Arial"/>
          <w:i/>
          <w:sz w:val="22"/>
          <w:szCs w:val="22"/>
        </w:rPr>
        <w:t>3. One parent/guardian whose child attends the school</w:t>
      </w:r>
    </w:p>
    <w:p w14:paraId="2FD753EF" w14:textId="77777777" w:rsidR="002F6728" w:rsidRPr="00AE420C" w:rsidRDefault="002F6728" w:rsidP="002F6728">
      <w:pPr>
        <w:pStyle w:val="NormalWeb"/>
        <w:rPr>
          <w:rFonts w:ascii="Arial" w:hAnsi="Arial" w:cs="Arial"/>
          <w:i/>
          <w:sz w:val="22"/>
          <w:szCs w:val="22"/>
        </w:rPr>
      </w:pPr>
      <w:r w:rsidRPr="00AE420C">
        <w:rPr>
          <w:rFonts w:ascii="Arial" w:hAnsi="Arial" w:cs="Arial"/>
          <w:i/>
          <w:sz w:val="22"/>
          <w:szCs w:val="22"/>
        </w:rPr>
        <w:t>4. One classified employee who is a representative of the recognized classified employee organization</w:t>
      </w:r>
    </w:p>
    <w:p w14:paraId="72BBB7CF" w14:textId="77777777" w:rsidR="002F6728" w:rsidRPr="00AE420C" w:rsidRDefault="002F6728" w:rsidP="002F6728">
      <w:pPr>
        <w:rPr>
          <w:rFonts w:ascii="Arial" w:hAnsi="Arial" w:cs="Arial"/>
          <w:i/>
          <w:sz w:val="22"/>
          <w:szCs w:val="22"/>
        </w:rPr>
      </w:pPr>
      <w:r w:rsidRPr="00AE420C">
        <w:rPr>
          <w:rFonts w:ascii="Arial" w:hAnsi="Arial" w:cs="Arial"/>
          <w:i/>
          <w:sz w:val="22"/>
          <w:szCs w:val="22"/>
        </w:rPr>
        <w:t>5. Other members, if desired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5"/>
        <w:gridCol w:w="4391"/>
      </w:tblGrid>
      <w:tr w:rsidR="002F6728" w:rsidRPr="00C55783" w14:paraId="203E0CDF" w14:textId="77777777" w:rsidTr="00144BBE">
        <w:tc>
          <w:tcPr>
            <w:tcW w:w="4788" w:type="dxa"/>
            <w:shd w:val="clear" w:color="auto" w:fill="auto"/>
          </w:tcPr>
          <w:p w14:paraId="2687850D" w14:textId="77777777" w:rsidR="002F6728" w:rsidRPr="00C55783" w:rsidRDefault="002F6728" w:rsidP="00144BBE">
            <w:pPr>
              <w:rPr>
                <w:rFonts w:ascii="Arial" w:hAnsi="Arial" w:cs="Arial"/>
                <w:b/>
                <w:sz w:val="22"/>
                <w:szCs w:val="22"/>
              </w:rPr>
            </w:pPr>
            <w:r w:rsidRPr="00C55783">
              <w:rPr>
                <w:rFonts w:ascii="Arial" w:hAnsi="Arial" w:cs="Arial"/>
                <w:b/>
                <w:sz w:val="22"/>
                <w:szCs w:val="22"/>
              </w:rPr>
              <w:t xml:space="preserve"> Diamond Creek Elementary</w:t>
            </w:r>
          </w:p>
          <w:p w14:paraId="3807F926" w14:textId="77777777" w:rsidR="002F6728" w:rsidRPr="00C55783" w:rsidRDefault="002F6728" w:rsidP="00144BBE">
            <w:pPr>
              <w:rPr>
                <w:rFonts w:ascii="Arial" w:hAnsi="Arial" w:cs="Arial"/>
                <w:b/>
                <w:sz w:val="22"/>
                <w:szCs w:val="22"/>
              </w:rPr>
            </w:pPr>
          </w:p>
        </w:tc>
        <w:tc>
          <w:tcPr>
            <w:tcW w:w="4788" w:type="dxa"/>
            <w:shd w:val="clear" w:color="auto" w:fill="auto"/>
          </w:tcPr>
          <w:p w14:paraId="24EDEDD7" w14:textId="77777777" w:rsidR="002F6728" w:rsidRPr="00C55783" w:rsidRDefault="002F6728" w:rsidP="00144BBE">
            <w:pPr>
              <w:rPr>
                <w:rFonts w:ascii="Arial" w:hAnsi="Arial" w:cs="Arial"/>
                <w:b/>
                <w:sz w:val="22"/>
                <w:szCs w:val="22"/>
              </w:rPr>
            </w:pPr>
            <w:r>
              <w:rPr>
                <w:rFonts w:ascii="Arial" w:hAnsi="Arial" w:cs="Arial"/>
                <w:b/>
                <w:sz w:val="22"/>
                <w:szCs w:val="22"/>
              </w:rPr>
              <w:t>2015</w:t>
            </w:r>
            <w:r w:rsidRPr="00C55783">
              <w:rPr>
                <w:rFonts w:ascii="Arial" w:hAnsi="Arial" w:cs="Arial"/>
                <w:b/>
                <w:sz w:val="22"/>
                <w:szCs w:val="22"/>
              </w:rPr>
              <w:t xml:space="preserve"> Committee Members:</w:t>
            </w:r>
          </w:p>
          <w:p w14:paraId="56CA0C13" w14:textId="77777777" w:rsidR="002F6728" w:rsidRPr="00C55783" w:rsidRDefault="002F6728" w:rsidP="00144BBE">
            <w:pPr>
              <w:rPr>
                <w:rFonts w:ascii="Arial" w:hAnsi="Arial" w:cs="Arial"/>
                <w:b/>
                <w:sz w:val="22"/>
                <w:szCs w:val="22"/>
              </w:rPr>
            </w:pPr>
          </w:p>
        </w:tc>
      </w:tr>
      <w:tr w:rsidR="002F6728" w:rsidRPr="00C55783" w14:paraId="4BF7C197" w14:textId="77777777" w:rsidTr="00144BBE">
        <w:tc>
          <w:tcPr>
            <w:tcW w:w="4788" w:type="dxa"/>
            <w:shd w:val="clear" w:color="auto" w:fill="auto"/>
          </w:tcPr>
          <w:p w14:paraId="078083EF" w14:textId="77777777" w:rsidR="002F6728" w:rsidRPr="00C55783" w:rsidRDefault="002F6728" w:rsidP="00144BBE">
            <w:pPr>
              <w:rPr>
                <w:rFonts w:ascii="Arial" w:hAnsi="Arial" w:cs="Arial"/>
                <w:b/>
                <w:sz w:val="22"/>
                <w:szCs w:val="22"/>
              </w:rPr>
            </w:pPr>
            <w:r w:rsidRPr="00C55783">
              <w:rPr>
                <w:rFonts w:ascii="Arial" w:hAnsi="Arial" w:cs="Arial"/>
                <w:b/>
                <w:sz w:val="22"/>
                <w:szCs w:val="22"/>
              </w:rPr>
              <w:t>Principal or designee:</w:t>
            </w:r>
          </w:p>
          <w:p w14:paraId="68520EC9" w14:textId="77777777" w:rsidR="002F6728" w:rsidRPr="00C55783" w:rsidRDefault="002F6728" w:rsidP="00144BBE">
            <w:pPr>
              <w:rPr>
                <w:rFonts w:ascii="Arial" w:hAnsi="Arial" w:cs="Arial"/>
                <w:b/>
                <w:sz w:val="22"/>
                <w:szCs w:val="22"/>
              </w:rPr>
            </w:pPr>
          </w:p>
        </w:tc>
        <w:tc>
          <w:tcPr>
            <w:tcW w:w="4788" w:type="dxa"/>
            <w:shd w:val="clear" w:color="auto" w:fill="auto"/>
          </w:tcPr>
          <w:p w14:paraId="2F0E203E" w14:textId="77777777" w:rsidR="002F6728" w:rsidRPr="00C55783" w:rsidRDefault="002F6728" w:rsidP="00144BBE">
            <w:pPr>
              <w:rPr>
                <w:rFonts w:ascii="Arial" w:hAnsi="Arial" w:cs="Arial"/>
                <w:b/>
                <w:sz w:val="22"/>
                <w:szCs w:val="22"/>
              </w:rPr>
            </w:pPr>
            <w:r w:rsidRPr="00C55783">
              <w:rPr>
                <w:rFonts w:ascii="Arial" w:hAnsi="Arial" w:cs="Arial"/>
                <w:b/>
                <w:sz w:val="22"/>
                <w:szCs w:val="22"/>
              </w:rPr>
              <w:t>Martin C. Brown</w:t>
            </w:r>
          </w:p>
        </w:tc>
      </w:tr>
      <w:tr w:rsidR="002F6728" w:rsidRPr="00C55783" w14:paraId="527DE8F8" w14:textId="77777777" w:rsidTr="00144BBE">
        <w:tc>
          <w:tcPr>
            <w:tcW w:w="4788" w:type="dxa"/>
            <w:shd w:val="clear" w:color="auto" w:fill="auto"/>
          </w:tcPr>
          <w:p w14:paraId="7ACA9A3D" w14:textId="77777777" w:rsidR="002F6728" w:rsidRPr="00C55783" w:rsidRDefault="002F6728" w:rsidP="00144BBE">
            <w:pPr>
              <w:rPr>
                <w:rFonts w:ascii="Arial" w:hAnsi="Arial" w:cs="Arial"/>
                <w:b/>
                <w:sz w:val="22"/>
                <w:szCs w:val="22"/>
              </w:rPr>
            </w:pPr>
            <w:r w:rsidRPr="00C55783">
              <w:rPr>
                <w:rFonts w:ascii="Arial" w:hAnsi="Arial" w:cs="Arial"/>
                <w:b/>
                <w:sz w:val="22"/>
                <w:szCs w:val="22"/>
              </w:rPr>
              <w:t>Certificated Teachers:</w:t>
            </w:r>
          </w:p>
          <w:p w14:paraId="498C14F0" w14:textId="77777777" w:rsidR="002F6728" w:rsidRPr="00C55783" w:rsidRDefault="002F6728" w:rsidP="00144BBE">
            <w:pPr>
              <w:rPr>
                <w:rFonts w:ascii="Arial" w:hAnsi="Arial" w:cs="Arial"/>
                <w:b/>
                <w:sz w:val="22"/>
                <w:szCs w:val="22"/>
              </w:rPr>
            </w:pPr>
          </w:p>
        </w:tc>
        <w:tc>
          <w:tcPr>
            <w:tcW w:w="4788" w:type="dxa"/>
            <w:shd w:val="clear" w:color="auto" w:fill="auto"/>
          </w:tcPr>
          <w:p w14:paraId="1E0C21EB" w14:textId="77777777" w:rsidR="002F6728" w:rsidRPr="00C55783" w:rsidRDefault="002F6728" w:rsidP="00144BBE">
            <w:pPr>
              <w:rPr>
                <w:rFonts w:ascii="Arial" w:hAnsi="Arial" w:cs="Arial"/>
                <w:b/>
                <w:sz w:val="22"/>
                <w:szCs w:val="22"/>
              </w:rPr>
            </w:pPr>
            <w:r w:rsidRPr="00C55783">
              <w:rPr>
                <w:rFonts w:ascii="Arial" w:hAnsi="Arial" w:cs="Arial"/>
                <w:b/>
                <w:sz w:val="22"/>
                <w:szCs w:val="22"/>
              </w:rPr>
              <w:t>Terri Da</w:t>
            </w:r>
            <w:r>
              <w:rPr>
                <w:rFonts w:ascii="Arial" w:hAnsi="Arial" w:cs="Arial"/>
                <w:b/>
                <w:sz w:val="22"/>
                <w:szCs w:val="22"/>
              </w:rPr>
              <w:t>rby, Wendy Aiello</w:t>
            </w:r>
          </w:p>
        </w:tc>
      </w:tr>
      <w:tr w:rsidR="002F6728" w:rsidRPr="00C55783" w14:paraId="44738465" w14:textId="77777777" w:rsidTr="00144BBE">
        <w:tc>
          <w:tcPr>
            <w:tcW w:w="4788" w:type="dxa"/>
            <w:shd w:val="clear" w:color="auto" w:fill="auto"/>
          </w:tcPr>
          <w:p w14:paraId="435F5F90" w14:textId="77777777" w:rsidR="002F6728" w:rsidRPr="00C55783" w:rsidRDefault="002F6728" w:rsidP="00144BBE">
            <w:pPr>
              <w:rPr>
                <w:rFonts w:ascii="Arial" w:hAnsi="Arial" w:cs="Arial"/>
                <w:b/>
                <w:sz w:val="22"/>
                <w:szCs w:val="22"/>
              </w:rPr>
            </w:pPr>
            <w:r w:rsidRPr="00C55783">
              <w:rPr>
                <w:rFonts w:ascii="Arial" w:hAnsi="Arial" w:cs="Arial"/>
                <w:b/>
                <w:sz w:val="22"/>
                <w:szCs w:val="22"/>
              </w:rPr>
              <w:t>Parent/Guardian:</w:t>
            </w:r>
          </w:p>
          <w:p w14:paraId="3CE1FF9D" w14:textId="77777777" w:rsidR="002F6728" w:rsidRPr="00C55783" w:rsidRDefault="002F6728" w:rsidP="00144BBE">
            <w:pPr>
              <w:rPr>
                <w:rFonts w:ascii="Arial" w:hAnsi="Arial" w:cs="Arial"/>
                <w:b/>
                <w:sz w:val="22"/>
                <w:szCs w:val="22"/>
              </w:rPr>
            </w:pPr>
          </w:p>
        </w:tc>
        <w:tc>
          <w:tcPr>
            <w:tcW w:w="4788" w:type="dxa"/>
            <w:shd w:val="clear" w:color="auto" w:fill="auto"/>
          </w:tcPr>
          <w:p w14:paraId="4517FDE1" w14:textId="77777777" w:rsidR="002F6728" w:rsidRPr="00C55783" w:rsidRDefault="002F6728" w:rsidP="00144BBE">
            <w:pPr>
              <w:rPr>
                <w:rFonts w:ascii="Arial" w:hAnsi="Arial" w:cs="Arial"/>
                <w:b/>
                <w:sz w:val="22"/>
                <w:szCs w:val="22"/>
              </w:rPr>
            </w:pPr>
          </w:p>
        </w:tc>
      </w:tr>
      <w:tr w:rsidR="002F6728" w:rsidRPr="00C55783" w14:paraId="59BB22DD" w14:textId="77777777" w:rsidTr="00144BBE">
        <w:tc>
          <w:tcPr>
            <w:tcW w:w="4788" w:type="dxa"/>
            <w:shd w:val="clear" w:color="auto" w:fill="auto"/>
          </w:tcPr>
          <w:p w14:paraId="1EAAE080" w14:textId="77777777" w:rsidR="002F6728" w:rsidRPr="00C55783" w:rsidRDefault="002F6728" w:rsidP="00144BBE">
            <w:pPr>
              <w:rPr>
                <w:rFonts w:ascii="Arial" w:hAnsi="Arial" w:cs="Arial"/>
                <w:b/>
                <w:sz w:val="22"/>
                <w:szCs w:val="22"/>
              </w:rPr>
            </w:pPr>
            <w:r w:rsidRPr="00C55783">
              <w:rPr>
                <w:rFonts w:ascii="Arial" w:hAnsi="Arial" w:cs="Arial"/>
                <w:b/>
                <w:sz w:val="22"/>
                <w:szCs w:val="22"/>
              </w:rPr>
              <w:t>Classified Employee:</w:t>
            </w:r>
          </w:p>
          <w:p w14:paraId="1C733EC2" w14:textId="77777777" w:rsidR="002F6728" w:rsidRPr="00C55783" w:rsidRDefault="002F6728" w:rsidP="00144BBE">
            <w:pPr>
              <w:rPr>
                <w:rFonts w:ascii="Arial" w:hAnsi="Arial" w:cs="Arial"/>
                <w:b/>
                <w:sz w:val="22"/>
                <w:szCs w:val="22"/>
              </w:rPr>
            </w:pPr>
          </w:p>
        </w:tc>
        <w:tc>
          <w:tcPr>
            <w:tcW w:w="4788" w:type="dxa"/>
            <w:shd w:val="clear" w:color="auto" w:fill="auto"/>
          </w:tcPr>
          <w:p w14:paraId="0C3B4B0F" w14:textId="77777777" w:rsidR="002F6728" w:rsidRPr="00C55783" w:rsidRDefault="002F6728" w:rsidP="00144BBE">
            <w:pPr>
              <w:rPr>
                <w:rFonts w:ascii="Arial" w:hAnsi="Arial" w:cs="Arial"/>
                <w:b/>
                <w:sz w:val="22"/>
                <w:szCs w:val="22"/>
              </w:rPr>
            </w:pPr>
            <w:r w:rsidRPr="00C55783">
              <w:rPr>
                <w:rFonts w:ascii="Arial" w:hAnsi="Arial" w:cs="Arial"/>
                <w:b/>
                <w:sz w:val="22"/>
                <w:szCs w:val="22"/>
              </w:rPr>
              <w:t>Safet</w:t>
            </w:r>
            <w:r>
              <w:rPr>
                <w:rFonts w:ascii="Arial" w:hAnsi="Arial" w:cs="Arial"/>
                <w:b/>
                <w:sz w:val="22"/>
                <w:szCs w:val="22"/>
              </w:rPr>
              <w:t>y Plan reviewed by Terri Hill</w:t>
            </w:r>
          </w:p>
        </w:tc>
      </w:tr>
    </w:tbl>
    <w:p w14:paraId="7B355CC3" w14:textId="77777777" w:rsidR="002F6728" w:rsidRPr="00AE420C" w:rsidRDefault="002F6728" w:rsidP="002F6728">
      <w:pPr>
        <w:rPr>
          <w:rFonts w:ascii="Arial" w:hAnsi="Arial" w:cs="Arial"/>
          <w:b/>
          <w:sz w:val="22"/>
          <w:szCs w:val="22"/>
        </w:rPr>
      </w:pPr>
    </w:p>
    <w:p w14:paraId="493494EF" w14:textId="77777777" w:rsidR="002F6728" w:rsidRPr="00AE420C" w:rsidRDefault="002F6728" w:rsidP="002F6728">
      <w:pPr>
        <w:rPr>
          <w:rFonts w:ascii="Arial" w:hAnsi="Arial" w:cs="Arial"/>
          <w:b/>
          <w:sz w:val="24"/>
        </w:rPr>
      </w:pPr>
      <w:r w:rsidRPr="00AE420C">
        <w:rPr>
          <w:rFonts w:ascii="Arial" w:hAnsi="Arial" w:cs="Arial"/>
          <w:b/>
          <w:sz w:val="24"/>
        </w:rPr>
        <w:t>Public Meeting</w:t>
      </w:r>
    </w:p>
    <w:p w14:paraId="0142647A" w14:textId="77777777" w:rsidR="002F6728" w:rsidRPr="00AE420C" w:rsidRDefault="002F6728" w:rsidP="002F6728">
      <w:pPr>
        <w:rPr>
          <w:rFonts w:ascii="Arial" w:hAnsi="Arial" w:cs="Arial"/>
          <w:b/>
          <w:sz w:val="22"/>
          <w:szCs w:val="22"/>
        </w:rPr>
      </w:pPr>
    </w:p>
    <w:p w14:paraId="6B155304" w14:textId="77777777" w:rsidR="002F6728" w:rsidRPr="00AE420C" w:rsidRDefault="002F6728" w:rsidP="002F6728">
      <w:pPr>
        <w:rPr>
          <w:rFonts w:ascii="Arial" w:hAnsi="Arial" w:cs="Arial"/>
          <w:b/>
          <w:i/>
        </w:rPr>
      </w:pPr>
      <w:r w:rsidRPr="00AE420C">
        <w:rPr>
          <w:rFonts w:ascii="Arial" w:hAnsi="Arial" w:cs="Arial"/>
          <w:b/>
          <w:i/>
        </w:rPr>
        <w:t>Excerpt Board Policy  - Comprehensive School Safety Plan - AR 0450:</w:t>
      </w:r>
    </w:p>
    <w:p w14:paraId="2C1EB139" w14:textId="77777777" w:rsidR="002F6728" w:rsidRDefault="002F6728" w:rsidP="002F6728">
      <w:pPr>
        <w:pStyle w:val="NormalWeb"/>
        <w:rPr>
          <w:rFonts w:ascii="Arial" w:hAnsi="Arial" w:cs="Arial"/>
          <w:b/>
          <w:i/>
        </w:rPr>
      </w:pPr>
      <w:r w:rsidRPr="00AE420C">
        <w:rPr>
          <w:rFonts w:ascii="Arial" w:hAnsi="Arial" w:cs="Arial"/>
          <w:b/>
          <w:i/>
        </w:rPr>
        <w:t xml:space="preserve">“Before adopting its comprehensive school safety plan, the school site council or school safety planning committee shall hold a public meeting at the school in order to allow members of the public the opportunity to express an opinion about the school safety plan. (Education Code </w:t>
      </w:r>
      <w:hyperlink r:id="rId12" w:history="1">
        <w:r w:rsidRPr="00AE420C">
          <w:rPr>
            <w:rStyle w:val="Hyperlink"/>
            <w:rFonts w:ascii="Arial" w:hAnsi="Arial" w:cs="Arial"/>
            <w:b/>
            <w:i/>
            <w:sz w:val="22"/>
            <w:szCs w:val="22"/>
          </w:rPr>
          <w:t>32288</w:t>
        </w:r>
      </w:hyperlink>
      <w:r w:rsidRPr="00AE420C">
        <w:rPr>
          <w:rFonts w:ascii="Arial" w:hAnsi="Arial" w:cs="Arial"/>
          <w:b/>
          <w:i/>
        </w:rPr>
        <w:t>)</w:t>
      </w:r>
    </w:p>
    <w:p w14:paraId="3081A4F6" w14:textId="77777777" w:rsidR="002F6728" w:rsidRPr="009F1EF7" w:rsidRDefault="002F6728" w:rsidP="002F6728">
      <w:pPr>
        <w:pStyle w:val="NormalWeb"/>
        <w:rPr>
          <w:rFonts w:ascii="Arial" w:hAnsi="Arial" w:cs="Arial"/>
          <w:b/>
          <w:i/>
        </w:rPr>
      </w:pPr>
    </w:p>
    <w:p w14:paraId="78A22F41" w14:textId="77777777" w:rsidR="002F6728" w:rsidRPr="00AE420C" w:rsidRDefault="002F6728" w:rsidP="002F6728">
      <w:pPr>
        <w:rPr>
          <w:rFonts w:ascii="Arial" w:hAnsi="Arial" w:cs="Arial"/>
          <w:b/>
          <w:sz w:val="28"/>
          <w:szCs w:val="28"/>
        </w:rPr>
      </w:pPr>
      <w:r w:rsidRPr="00AE420C">
        <w:rPr>
          <w:rFonts w:ascii="Arial" w:hAnsi="Arial" w:cs="Arial"/>
          <w:b/>
          <w:sz w:val="28"/>
          <w:szCs w:val="28"/>
        </w:rPr>
        <w:t>Notifications of Stakeholders</w:t>
      </w:r>
    </w:p>
    <w:p w14:paraId="00FBD22B" w14:textId="77777777" w:rsidR="002F6728" w:rsidRPr="00AE420C" w:rsidRDefault="002F6728" w:rsidP="002F6728">
      <w:pPr>
        <w:pStyle w:val="NormalWeb"/>
        <w:rPr>
          <w:rFonts w:ascii="Arial" w:hAnsi="Arial" w:cs="Arial"/>
          <w:b/>
          <w:i/>
          <w:sz w:val="22"/>
          <w:szCs w:val="22"/>
        </w:rPr>
      </w:pPr>
      <w:r w:rsidRPr="00AE420C">
        <w:rPr>
          <w:rFonts w:ascii="Arial" w:hAnsi="Arial" w:cs="Arial"/>
          <w:b/>
          <w:i/>
          <w:sz w:val="22"/>
          <w:szCs w:val="22"/>
        </w:rPr>
        <w:t xml:space="preserve">The school site council or safety planning committee shall notify, in writing, the following persons and entities of the public meeting: (Education Code </w:t>
      </w:r>
      <w:hyperlink r:id="rId13" w:history="1">
        <w:r w:rsidRPr="00AE420C">
          <w:rPr>
            <w:rStyle w:val="Hyperlink"/>
            <w:rFonts w:ascii="Arial" w:hAnsi="Arial" w:cs="Arial"/>
            <w:b/>
            <w:i/>
            <w:sz w:val="22"/>
            <w:szCs w:val="22"/>
          </w:rPr>
          <w:t>32288</w:t>
        </w:r>
      </w:hyperlink>
      <w:r w:rsidRPr="00AE420C">
        <w:rPr>
          <w:rFonts w:ascii="Arial" w:hAnsi="Arial" w:cs="Arial"/>
          <w:b/>
          <w:i/>
          <w:sz w:val="22"/>
          <w:szCs w:val="22"/>
        </w:rPr>
        <w:t>)</w:t>
      </w:r>
    </w:p>
    <w:p w14:paraId="57BA7158" w14:textId="77777777" w:rsidR="002F6728" w:rsidRPr="00AE420C" w:rsidRDefault="002F6728" w:rsidP="002F6728">
      <w:pPr>
        <w:pStyle w:val="NormalWeb"/>
        <w:rPr>
          <w:rFonts w:ascii="Arial" w:hAnsi="Arial" w:cs="Arial"/>
          <w:b/>
          <w:i/>
          <w:sz w:val="22"/>
          <w:szCs w:val="22"/>
        </w:rPr>
      </w:pPr>
      <w:r w:rsidRPr="00AE420C">
        <w:rPr>
          <w:rFonts w:ascii="Arial" w:hAnsi="Arial" w:cs="Arial"/>
          <w:b/>
          <w:i/>
          <w:sz w:val="22"/>
          <w:szCs w:val="22"/>
        </w:rPr>
        <w:t>1. The local mayor</w:t>
      </w:r>
    </w:p>
    <w:p w14:paraId="269B1FE1" w14:textId="77777777" w:rsidR="002F6728" w:rsidRPr="00AE420C" w:rsidRDefault="002F6728" w:rsidP="002F6728">
      <w:pPr>
        <w:pStyle w:val="NormalWeb"/>
        <w:rPr>
          <w:rFonts w:ascii="Arial" w:hAnsi="Arial" w:cs="Arial"/>
          <w:b/>
          <w:i/>
          <w:sz w:val="22"/>
          <w:szCs w:val="22"/>
        </w:rPr>
      </w:pPr>
      <w:r w:rsidRPr="00AE420C">
        <w:rPr>
          <w:rFonts w:ascii="Arial" w:hAnsi="Arial" w:cs="Arial"/>
          <w:b/>
          <w:i/>
          <w:sz w:val="22"/>
          <w:szCs w:val="22"/>
        </w:rPr>
        <w:t>2. A representative of the local school employee organization</w:t>
      </w:r>
    </w:p>
    <w:p w14:paraId="2822B0B0" w14:textId="77777777" w:rsidR="002F6728" w:rsidRPr="00AE420C" w:rsidRDefault="002F6728" w:rsidP="002F6728">
      <w:pPr>
        <w:pStyle w:val="NormalWeb"/>
        <w:rPr>
          <w:rFonts w:ascii="Arial" w:hAnsi="Arial" w:cs="Arial"/>
          <w:b/>
          <w:i/>
          <w:sz w:val="22"/>
          <w:szCs w:val="22"/>
        </w:rPr>
      </w:pPr>
      <w:r w:rsidRPr="00AE420C">
        <w:rPr>
          <w:rFonts w:ascii="Arial" w:hAnsi="Arial" w:cs="Arial"/>
          <w:b/>
          <w:i/>
          <w:sz w:val="22"/>
          <w:szCs w:val="22"/>
        </w:rPr>
        <w:t>3. A representative of each parent organization at the school site, including the parent teacher association and parent teacher clubs</w:t>
      </w:r>
    </w:p>
    <w:p w14:paraId="55E12162" w14:textId="77777777" w:rsidR="002F6728" w:rsidRPr="00AE420C" w:rsidRDefault="002F6728" w:rsidP="002F6728">
      <w:pPr>
        <w:pStyle w:val="NormalWeb"/>
        <w:rPr>
          <w:rFonts w:ascii="Arial" w:hAnsi="Arial" w:cs="Arial"/>
          <w:b/>
          <w:i/>
          <w:sz w:val="22"/>
          <w:szCs w:val="22"/>
        </w:rPr>
      </w:pPr>
      <w:r w:rsidRPr="00AE420C">
        <w:rPr>
          <w:rFonts w:ascii="Arial" w:hAnsi="Arial" w:cs="Arial"/>
          <w:b/>
          <w:i/>
          <w:sz w:val="22"/>
          <w:szCs w:val="22"/>
        </w:rPr>
        <w:t xml:space="preserve">(cf. </w:t>
      </w:r>
      <w:hyperlink r:id="rId14" w:history="1">
        <w:r w:rsidRPr="00AE420C">
          <w:rPr>
            <w:rStyle w:val="Hyperlink"/>
            <w:rFonts w:ascii="Arial" w:hAnsi="Arial" w:cs="Arial"/>
            <w:b/>
            <w:i/>
            <w:sz w:val="22"/>
            <w:szCs w:val="22"/>
          </w:rPr>
          <w:t>1230</w:t>
        </w:r>
      </w:hyperlink>
      <w:r w:rsidRPr="00AE420C">
        <w:rPr>
          <w:rFonts w:ascii="Arial" w:hAnsi="Arial" w:cs="Arial"/>
          <w:b/>
          <w:i/>
          <w:sz w:val="22"/>
          <w:szCs w:val="22"/>
        </w:rPr>
        <w:t xml:space="preserve"> - School-Connected Organizations)</w:t>
      </w:r>
    </w:p>
    <w:p w14:paraId="38CA9773" w14:textId="77777777" w:rsidR="002F6728" w:rsidRPr="00AE420C" w:rsidRDefault="002F6728" w:rsidP="002F6728">
      <w:pPr>
        <w:pStyle w:val="NormalWeb"/>
        <w:rPr>
          <w:rFonts w:ascii="Arial" w:hAnsi="Arial" w:cs="Arial"/>
          <w:b/>
          <w:i/>
          <w:sz w:val="22"/>
          <w:szCs w:val="22"/>
        </w:rPr>
      </w:pPr>
      <w:r w:rsidRPr="00AE420C">
        <w:rPr>
          <w:rFonts w:ascii="Arial" w:hAnsi="Arial" w:cs="Arial"/>
          <w:b/>
          <w:i/>
          <w:sz w:val="22"/>
          <w:szCs w:val="22"/>
        </w:rPr>
        <w:t>4. A representative of each teacher organization at the school site</w:t>
      </w:r>
    </w:p>
    <w:p w14:paraId="4F20F15D" w14:textId="77777777" w:rsidR="002F6728" w:rsidRPr="00AE420C" w:rsidRDefault="002F6728" w:rsidP="002F6728">
      <w:pPr>
        <w:pStyle w:val="NormalWeb"/>
        <w:rPr>
          <w:rFonts w:ascii="Arial" w:hAnsi="Arial" w:cs="Arial"/>
          <w:b/>
          <w:i/>
          <w:sz w:val="22"/>
          <w:szCs w:val="22"/>
        </w:rPr>
      </w:pPr>
      <w:r w:rsidRPr="00AE420C">
        <w:rPr>
          <w:rFonts w:ascii="Arial" w:hAnsi="Arial" w:cs="Arial"/>
          <w:b/>
          <w:i/>
          <w:sz w:val="22"/>
          <w:szCs w:val="22"/>
        </w:rPr>
        <w:t xml:space="preserve">(cf. </w:t>
      </w:r>
      <w:hyperlink r:id="rId15" w:history="1">
        <w:r w:rsidRPr="00AE420C">
          <w:rPr>
            <w:rStyle w:val="Hyperlink"/>
            <w:rFonts w:ascii="Arial" w:hAnsi="Arial" w:cs="Arial"/>
            <w:b/>
            <w:i/>
            <w:sz w:val="22"/>
            <w:szCs w:val="22"/>
          </w:rPr>
          <w:t>4140</w:t>
        </w:r>
      </w:hyperlink>
      <w:r w:rsidRPr="00AE420C">
        <w:rPr>
          <w:rFonts w:ascii="Arial" w:hAnsi="Arial" w:cs="Arial"/>
          <w:b/>
          <w:i/>
          <w:sz w:val="22"/>
          <w:szCs w:val="22"/>
        </w:rPr>
        <w:t>/</w:t>
      </w:r>
      <w:hyperlink r:id="rId16" w:history="1">
        <w:r w:rsidRPr="00AE420C">
          <w:rPr>
            <w:rStyle w:val="Hyperlink"/>
            <w:rFonts w:ascii="Arial" w:hAnsi="Arial" w:cs="Arial"/>
            <w:b/>
            <w:i/>
            <w:sz w:val="22"/>
            <w:szCs w:val="22"/>
          </w:rPr>
          <w:t>4240</w:t>
        </w:r>
      </w:hyperlink>
      <w:r w:rsidRPr="00AE420C">
        <w:rPr>
          <w:rFonts w:ascii="Arial" w:hAnsi="Arial" w:cs="Arial"/>
          <w:b/>
          <w:i/>
          <w:sz w:val="22"/>
          <w:szCs w:val="22"/>
        </w:rPr>
        <w:t xml:space="preserve"> - Bargaining Units)</w:t>
      </w:r>
    </w:p>
    <w:p w14:paraId="3DD86DC7" w14:textId="77777777" w:rsidR="002F6728" w:rsidRPr="00AE420C" w:rsidRDefault="002F6728" w:rsidP="002F6728">
      <w:pPr>
        <w:pStyle w:val="NormalWeb"/>
        <w:rPr>
          <w:rFonts w:ascii="Arial" w:hAnsi="Arial" w:cs="Arial"/>
          <w:b/>
          <w:i/>
          <w:sz w:val="22"/>
          <w:szCs w:val="22"/>
        </w:rPr>
      </w:pPr>
      <w:r w:rsidRPr="00AE420C">
        <w:rPr>
          <w:rFonts w:ascii="Arial" w:hAnsi="Arial" w:cs="Arial"/>
          <w:b/>
          <w:i/>
        </w:rPr>
        <w:t xml:space="preserve">5. </w:t>
      </w:r>
      <w:r w:rsidRPr="00AE420C">
        <w:rPr>
          <w:rFonts w:ascii="Arial" w:hAnsi="Arial" w:cs="Arial"/>
          <w:b/>
          <w:i/>
          <w:sz w:val="22"/>
          <w:szCs w:val="22"/>
        </w:rPr>
        <w:t>A representative of the student body government</w:t>
      </w:r>
    </w:p>
    <w:p w14:paraId="32F841D6" w14:textId="77777777" w:rsidR="002F6728" w:rsidRPr="00AE420C" w:rsidRDefault="002F6728" w:rsidP="002F6728">
      <w:pPr>
        <w:pStyle w:val="NormalWeb"/>
        <w:rPr>
          <w:rFonts w:ascii="Arial" w:hAnsi="Arial" w:cs="Arial"/>
          <w:b/>
          <w:i/>
          <w:sz w:val="22"/>
          <w:szCs w:val="22"/>
        </w:rPr>
      </w:pPr>
      <w:r w:rsidRPr="00AE420C">
        <w:rPr>
          <w:b/>
        </w:rPr>
        <w:t>6. All persons who have indicated that they want to be notified</w:t>
      </w:r>
    </w:p>
    <w:p w14:paraId="790280B6" w14:textId="77777777" w:rsidR="002F6728" w:rsidRPr="00AE420C" w:rsidRDefault="002F6728" w:rsidP="002F6728">
      <w:pPr>
        <w:pStyle w:val="NormalWeb"/>
        <w:rPr>
          <w:rFonts w:ascii="Arial" w:hAnsi="Arial" w:cs="Arial"/>
          <w:b/>
          <w:i/>
          <w:sz w:val="22"/>
          <w:szCs w:val="22"/>
        </w:rPr>
      </w:pPr>
      <w:r w:rsidRPr="00AE420C">
        <w:rPr>
          <w:rFonts w:ascii="Arial" w:hAnsi="Arial" w:cs="Arial"/>
          <w:b/>
          <w:i/>
          <w:sz w:val="22"/>
          <w:szCs w:val="22"/>
        </w:rPr>
        <w:t xml:space="preserve">In addition, the school site council or safety planning committee may notify, in writing, the following entities of the public meeting: (Education Code </w:t>
      </w:r>
      <w:hyperlink r:id="rId17" w:history="1">
        <w:r w:rsidRPr="00AE420C">
          <w:rPr>
            <w:rStyle w:val="Hyperlink"/>
            <w:rFonts w:ascii="Arial" w:hAnsi="Arial" w:cs="Arial"/>
            <w:b/>
            <w:i/>
            <w:sz w:val="22"/>
            <w:szCs w:val="22"/>
          </w:rPr>
          <w:t>32288</w:t>
        </w:r>
      </w:hyperlink>
      <w:r w:rsidRPr="00AE420C">
        <w:rPr>
          <w:rFonts w:ascii="Arial" w:hAnsi="Arial" w:cs="Arial"/>
          <w:b/>
          <w:i/>
          <w:sz w:val="22"/>
          <w:szCs w:val="22"/>
        </w:rPr>
        <w:t>)</w:t>
      </w:r>
    </w:p>
    <w:p w14:paraId="7010BB61" w14:textId="77777777" w:rsidR="002F6728" w:rsidRPr="00AE420C" w:rsidRDefault="002F6728" w:rsidP="002F6728">
      <w:pPr>
        <w:pStyle w:val="NormalWeb"/>
        <w:rPr>
          <w:rFonts w:ascii="Arial" w:hAnsi="Arial" w:cs="Arial"/>
          <w:b/>
          <w:i/>
          <w:sz w:val="22"/>
          <w:szCs w:val="22"/>
        </w:rPr>
      </w:pPr>
      <w:r w:rsidRPr="00AE420C">
        <w:rPr>
          <w:rFonts w:ascii="Arial" w:hAnsi="Arial" w:cs="Arial"/>
          <w:b/>
          <w:i/>
          <w:sz w:val="22"/>
          <w:szCs w:val="22"/>
        </w:rPr>
        <w:t>1. A representative of the local churches</w:t>
      </w:r>
    </w:p>
    <w:p w14:paraId="4CF15C6B" w14:textId="77777777" w:rsidR="002F6728" w:rsidRPr="00AE420C" w:rsidRDefault="002F6728" w:rsidP="002F6728">
      <w:pPr>
        <w:pStyle w:val="NormalWeb"/>
        <w:rPr>
          <w:rFonts w:ascii="Arial" w:hAnsi="Arial" w:cs="Arial"/>
          <w:b/>
          <w:i/>
          <w:sz w:val="22"/>
          <w:szCs w:val="22"/>
        </w:rPr>
      </w:pPr>
      <w:r w:rsidRPr="00AE420C">
        <w:rPr>
          <w:rFonts w:ascii="Arial" w:hAnsi="Arial" w:cs="Arial"/>
          <w:b/>
          <w:i/>
          <w:sz w:val="22"/>
          <w:szCs w:val="22"/>
        </w:rPr>
        <w:t>2. Local civic leaders</w:t>
      </w:r>
    </w:p>
    <w:p w14:paraId="6273492A" w14:textId="77777777" w:rsidR="002F6728" w:rsidRPr="00AE420C" w:rsidRDefault="002F6728" w:rsidP="002F6728">
      <w:pPr>
        <w:pStyle w:val="NormalWeb"/>
        <w:rPr>
          <w:rFonts w:ascii="Arial" w:hAnsi="Arial" w:cs="Arial"/>
          <w:b/>
          <w:i/>
          <w:sz w:val="22"/>
          <w:szCs w:val="22"/>
        </w:rPr>
      </w:pPr>
      <w:r w:rsidRPr="00AE420C">
        <w:rPr>
          <w:rFonts w:ascii="Arial" w:hAnsi="Arial" w:cs="Arial"/>
          <w:b/>
          <w:i/>
          <w:sz w:val="22"/>
          <w:szCs w:val="22"/>
        </w:rPr>
        <w:t>3. Local business organizations</w:t>
      </w:r>
    </w:p>
    <w:p w14:paraId="7BCAB75B" w14:textId="77777777" w:rsidR="002F6728" w:rsidRPr="00AE420C" w:rsidRDefault="002F6728" w:rsidP="002F6728">
      <w:pPr>
        <w:pStyle w:val="NormalWeb"/>
        <w:rPr>
          <w:rFonts w:ascii="Arial" w:hAnsi="Arial" w:cs="Arial"/>
          <w:b/>
          <w:i/>
          <w:sz w:val="22"/>
          <w:szCs w:val="22"/>
        </w:rPr>
      </w:pPr>
      <w:r w:rsidRPr="00AE420C">
        <w:rPr>
          <w:rFonts w:ascii="Arial" w:hAnsi="Arial" w:cs="Arial"/>
          <w:b/>
          <w:i/>
          <w:sz w:val="22"/>
          <w:szCs w:val="22"/>
        </w:rPr>
        <w:t xml:space="preserve"> (cf. </w:t>
      </w:r>
      <w:hyperlink r:id="rId18" w:history="1">
        <w:r w:rsidRPr="00AE420C">
          <w:rPr>
            <w:rStyle w:val="Hyperlink"/>
            <w:rFonts w:ascii="Arial" w:hAnsi="Arial" w:cs="Arial"/>
            <w:b/>
            <w:i/>
            <w:sz w:val="22"/>
            <w:szCs w:val="22"/>
          </w:rPr>
          <w:t>1220</w:t>
        </w:r>
      </w:hyperlink>
      <w:r w:rsidRPr="00AE420C">
        <w:rPr>
          <w:rFonts w:ascii="Arial" w:hAnsi="Arial" w:cs="Arial"/>
          <w:b/>
          <w:i/>
          <w:sz w:val="22"/>
          <w:szCs w:val="22"/>
        </w:rPr>
        <w:t xml:space="preserve"> - Citizen Advisory Committees)</w:t>
      </w:r>
    </w:p>
    <w:p w14:paraId="2AE91BDD" w14:textId="77777777" w:rsidR="002F6728" w:rsidRPr="002F6728" w:rsidRDefault="002F6728" w:rsidP="002F6728">
      <w:pPr>
        <w:pStyle w:val="NormalWeb"/>
        <w:rPr>
          <w:rFonts w:ascii="Arial" w:hAnsi="Arial" w:cs="Arial"/>
          <w:i/>
          <w:sz w:val="22"/>
          <w:szCs w:val="22"/>
        </w:rPr>
      </w:pPr>
      <w:r w:rsidRPr="00AE420C">
        <w:rPr>
          <w:rFonts w:ascii="Arial" w:hAnsi="Arial" w:cs="Arial"/>
          <w:b/>
          <w:i/>
          <w:sz w:val="22"/>
          <w:szCs w:val="22"/>
        </w:rPr>
        <w:t xml:space="preserve">(cf. </w:t>
      </w:r>
      <w:hyperlink r:id="rId19" w:history="1">
        <w:r w:rsidRPr="00AE420C">
          <w:rPr>
            <w:rStyle w:val="Hyperlink"/>
            <w:rFonts w:ascii="Arial" w:hAnsi="Arial" w:cs="Arial"/>
            <w:b/>
            <w:i/>
            <w:sz w:val="22"/>
            <w:szCs w:val="22"/>
          </w:rPr>
          <w:t>1700</w:t>
        </w:r>
      </w:hyperlink>
      <w:r w:rsidRPr="00AE420C">
        <w:rPr>
          <w:rFonts w:ascii="Arial" w:hAnsi="Arial" w:cs="Arial"/>
          <w:b/>
          <w:i/>
          <w:sz w:val="22"/>
          <w:szCs w:val="22"/>
        </w:rPr>
        <w:t xml:space="preserve"> - Relations between Private Industry and the Schools)”</w:t>
      </w:r>
    </w:p>
    <w:p w14:paraId="4BDEC63A" w14:textId="77777777" w:rsidR="002F6728" w:rsidRPr="00AE420C" w:rsidRDefault="002F6728" w:rsidP="002F6728">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0"/>
        <w:gridCol w:w="4406"/>
      </w:tblGrid>
      <w:tr w:rsidR="002F6728" w:rsidRPr="00C55783" w14:paraId="12EE39FA" w14:textId="77777777" w:rsidTr="00144BBE">
        <w:tc>
          <w:tcPr>
            <w:tcW w:w="4788" w:type="dxa"/>
            <w:shd w:val="clear" w:color="auto" w:fill="auto"/>
          </w:tcPr>
          <w:p w14:paraId="3C6769D9" w14:textId="77777777" w:rsidR="002F6728" w:rsidRPr="00C55783" w:rsidRDefault="002F6728" w:rsidP="00144BBE">
            <w:pPr>
              <w:rPr>
                <w:rFonts w:ascii="Arial" w:hAnsi="Arial" w:cs="Arial"/>
                <w:b/>
                <w:sz w:val="22"/>
                <w:szCs w:val="22"/>
              </w:rPr>
            </w:pPr>
            <w:r w:rsidRPr="00C55783">
              <w:rPr>
                <w:rFonts w:ascii="Arial" w:hAnsi="Arial" w:cs="Arial"/>
                <w:b/>
                <w:sz w:val="22"/>
                <w:szCs w:val="22"/>
              </w:rPr>
              <w:t xml:space="preserve">Date(s) of Notification(s) To </w:t>
            </w:r>
          </w:p>
          <w:p w14:paraId="66548E4F" w14:textId="77777777" w:rsidR="002F6728" w:rsidRPr="00C55783" w:rsidRDefault="002F6728" w:rsidP="00144BBE">
            <w:pPr>
              <w:rPr>
                <w:rFonts w:ascii="Arial" w:hAnsi="Arial" w:cs="Arial"/>
                <w:b/>
                <w:sz w:val="22"/>
                <w:szCs w:val="22"/>
              </w:rPr>
            </w:pPr>
            <w:r w:rsidRPr="00C55783">
              <w:rPr>
                <w:rFonts w:ascii="Arial" w:hAnsi="Arial" w:cs="Arial"/>
                <w:b/>
                <w:sz w:val="22"/>
                <w:szCs w:val="22"/>
              </w:rPr>
              <w:t xml:space="preserve">Board -Identified Entities: </w:t>
            </w:r>
          </w:p>
          <w:p w14:paraId="54E45CCA" w14:textId="77777777" w:rsidR="002F6728" w:rsidRPr="00C55783" w:rsidRDefault="002F6728" w:rsidP="00144BBE">
            <w:pPr>
              <w:rPr>
                <w:rFonts w:ascii="Arial" w:hAnsi="Arial" w:cs="Arial"/>
                <w:b/>
                <w:sz w:val="22"/>
                <w:szCs w:val="22"/>
              </w:rPr>
            </w:pPr>
            <w:r w:rsidRPr="00C55783">
              <w:rPr>
                <w:rFonts w:ascii="Arial" w:hAnsi="Arial" w:cs="Arial"/>
                <w:b/>
                <w:sz w:val="22"/>
                <w:szCs w:val="22"/>
              </w:rPr>
              <w:t>Date Discussed</w:t>
            </w:r>
          </w:p>
          <w:p w14:paraId="57C8A765" w14:textId="77777777" w:rsidR="002F6728" w:rsidRPr="00C55783" w:rsidRDefault="002F6728" w:rsidP="00144BBE">
            <w:pPr>
              <w:rPr>
                <w:rFonts w:ascii="Arial" w:hAnsi="Arial" w:cs="Arial"/>
                <w:b/>
                <w:sz w:val="22"/>
                <w:szCs w:val="22"/>
              </w:rPr>
            </w:pPr>
            <w:r w:rsidRPr="00C55783">
              <w:rPr>
                <w:rFonts w:ascii="Arial" w:hAnsi="Arial" w:cs="Arial"/>
                <w:b/>
                <w:sz w:val="22"/>
                <w:szCs w:val="22"/>
              </w:rPr>
              <w:t>Date Adopted</w:t>
            </w:r>
          </w:p>
        </w:tc>
        <w:tc>
          <w:tcPr>
            <w:tcW w:w="4788" w:type="dxa"/>
            <w:shd w:val="clear" w:color="auto" w:fill="auto"/>
          </w:tcPr>
          <w:p w14:paraId="47CAAAC1" w14:textId="77777777" w:rsidR="002F6728" w:rsidRPr="00C55783" w:rsidRDefault="002F6728" w:rsidP="00144BBE">
            <w:pPr>
              <w:rPr>
                <w:rFonts w:ascii="Arial" w:hAnsi="Arial" w:cs="Arial"/>
                <w:b/>
                <w:sz w:val="22"/>
                <w:szCs w:val="22"/>
              </w:rPr>
            </w:pPr>
            <w:r>
              <w:rPr>
                <w:rFonts w:ascii="Arial" w:hAnsi="Arial" w:cs="Arial"/>
                <w:b/>
                <w:sz w:val="22"/>
                <w:szCs w:val="22"/>
              </w:rPr>
              <w:t xml:space="preserve">February 10, 2015  </w:t>
            </w:r>
            <w:r w:rsidRPr="00C55783">
              <w:rPr>
                <w:rFonts w:ascii="Arial" w:hAnsi="Arial" w:cs="Arial"/>
                <w:b/>
                <w:sz w:val="22"/>
                <w:szCs w:val="22"/>
              </w:rPr>
              <w:t>Document provided for review prior to meeting</w:t>
            </w:r>
          </w:p>
          <w:p w14:paraId="45057884" w14:textId="77777777" w:rsidR="002F6728" w:rsidRPr="00C55783" w:rsidRDefault="002F6728" w:rsidP="00144BBE">
            <w:pPr>
              <w:rPr>
                <w:rFonts w:ascii="Arial" w:hAnsi="Arial" w:cs="Arial"/>
                <w:b/>
                <w:sz w:val="22"/>
                <w:szCs w:val="22"/>
              </w:rPr>
            </w:pPr>
            <w:r>
              <w:rPr>
                <w:rFonts w:ascii="Arial" w:hAnsi="Arial" w:cs="Arial"/>
                <w:b/>
                <w:sz w:val="22"/>
                <w:szCs w:val="22"/>
              </w:rPr>
              <w:t>January 13, and Febuary 10, 20145</w:t>
            </w:r>
            <w:r w:rsidRPr="00C55783">
              <w:rPr>
                <w:rFonts w:ascii="Arial" w:hAnsi="Arial" w:cs="Arial"/>
                <w:b/>
                <w:sz w:val="22"/>
                <w:szCs w:val="22"/>
              </w:rPr>
              <w:t>in SSC</w:t>
            </w:r>
          </w:p>
          <w:p w14:paraId="7DED47F3" w14:textId="77777777" w:rsidR="002F6728" w:rsidRPr="00C55783" w:rsidRDefault="002F6728" w:rsidP="00144BBE">
            <w:pPr>
              <w:rPr>
                <w:rFonts w:ascii="Arial" w:hAnsi="Arial" w:cs="Arial"/>
                <w:b/>
                <w:sz w:val="22"/>
                <w:szCs w:val="22"/>
              </w:rPr>
            </w:pPr>
            <w:r>
              <w:rPr>
                <w:rFonts w:ascii="Arial" w:hAnsi="Arial" w:cs="Arial"/>
                <w:b/>
                <w:sz w:val="22"/>
                <w:szCs w:val="22"/>
              </w:rPr>
              <w:t>February 10, 2015</w:t>
            </w:r>
            <w:r w:rsidRPr="00C55783">
              <w:rPr>
                <w:rFonts w:ascii="Arial" w:hAnsi="Arial" w:cs="Arial"/>
                <w:b/>
                <w:sz w:val="22"/>
                <w:szCs w:val="22"/>
              </w:rPr>
              <w:t xml:space="preserve"> in SSC</w:t>
            </w:r>
          </w:p>
        </w:tc>
      </w:tr>
    </w:tbl>
    <w:p w14:paraId="5832F9AB" w14:textId="77777777" w:rsidR="002F6728" w:rsidRPr="00AE420C" w:rsidRDefault="002F6728" w:rsidP="002F6728">
      <w:pPr>
        <w:rPr>
          <w:rFonts w:ascii="Arial" w:hAnsi="Arial" w:cs="Arial"/>
          <w:b/>
          <w:sz w:val="40"/>
          <w:szCs w:val="40"/>
        </w:rPr>
      </w:pPr>
    </w:p>
    <w:p w14:paraId="36A10AC2" w14:textId="77777777" w:rsidR="002F6728" w:rsidRPr="00AE420C" w:rsidRDefault="002F6728" w:rsidP="002F6728">
      <w:pPr>
        <w:rPr>
          <w:rFonts w:ascii="Arial" w:hAnsi="Arial" w:cs="Arial"/>
          <w:b/>
          <w:sz w:val="40"/>
          <w:szCs w:val="40"/>
        </w:rPr>
      </w:pPr>
    </w:p>
    <w:p w14:paraId="5B26950F" w14:textId="77777777" w:rsidR="002F6728" w:rsidRPr="00AE420C" w:rsidRDefault="002F6728" w:rsidP="002F6728">
      <w:pPr>
        <w:rPr>
          <w:rFonts w:ascii="Arial" w:hAnsi="Arial" w:cs="Arial"/>
          <w:b/>
          <w:sz w:val="40"/>
          <w:szCs w:val="40"/>
        </w:rPr>
      </w:pPr>
    </w:p>
    <w:p w14:paraId="72313F75" w14:textId="77777777" w:rsidR="002F6728" w:rsidRPr="00691F88" w:rsidRDefault="002F6728" w:rsidP="002F6728">
      <w:pPr>
        <w:ind w:left="720" w:firstLine="360"/>
        <w:rPr>
          <w:rFonts w:ascii="Arial" w:hAnsi="Arial" w:cs="Arial"/>
          <w:b/>
          <w:i/>
          <w:sz w:val="56"/>
          <w:szCs w:val="56"/>
        </w:rPr>
      </w:pPr>
    </w:p>
    <w:p w14:paraId="665C51A1" w14:textId="77777777" w:rsidR="002F6728" w:rsidRPr="00691F88" w:rsidRDefault="002F6728" w:rsidP="002F6728">
      <w:pPr>
        <w:ind w:left="720" w:firstLine="360"/>
        <w:rPr>
          <w:rFonts w:ascii="Arial" w:hAnsi="Arial" w:cs="Arial"/>
          <w:b/>
          <w:i/>
          <w:sz w:val="56"/>
          <w:szCs w:val="56"/>
        </w:rPr>
      </w:pPr>
    </w:p>
    <w:p w14:paraId="7EB47D81" w14:textId="77777777" w:rsidR="002F6728" w:rsidRPr="00691F88" w:rsidRDefault="002F6728" w:rsidP="002F6728">
      <w:pPr>
        <w:ind w:left="720" w:firstLine="360"/>
        <w:rPr>
          <w:rFonts w:ascii="Arial" w:hAnsi="Arial" w:cs="Arial"/>
          <w:b/>
          <w:i/>
          <w:sz w:val="56"/>
          <w:szCs w:val="56"/>
        </w:rPr>
      </w:pPr>
    </w:p>
    <w:p w14:paraId="6D3FACE8" w14:textId="77777777" w:rsidR="002F6728" w:rsidRPr="00691F88" w:rsidRDefault="002F6728" w:rsidP="002F6728">
      <w:pPr>
        <w:ind w:left="720" w:firstLine="360"/>
        <w:rPr>
          <w:rFonts w:ascii="Arial" w:hAnsi="Arial" w:cs="Arial"/>
          <w:b/>
          <w:i/>
          <w:sz w:val="44"/>
          <w:szCs w:val="56"/>
        </w:rPr>
      </w:pPr>
      <w:r w:rsidRPr="00691F88">
        <w:rPr>
          <w:rFonts w:ascii="Arial" w:hAnsi="Arial" w:cs="Arial"/>
          <w:b/>
          <w:i/>
          <w:sz w:val="56"/>
          <w:szCs w:val="56"/>
        </w:rPr>
        <w:t xml:space="preserve">   </w:t>
      </w:r>
      <w:r w:rsidRPr="00691F88">
        <w:rPr>
          <w:rFonts w:ascii="Arial" w:hAnsi="Arial" w:cs="Arial"/>
          <w:b/>
          <w:i/>
          <w:sz w:val="44"/>
          <w:szCs w:val="56"/>
        </w:rPr>
        <w:t>DIAMOND CREEK SCHOOL</w:t>
      </w:r>
    </w:p>
    <w:p w14:paraId="3ED9219D" w14:textId="77777777" w:rsidR="002F6728" w:rsidRPr="00691F88" w:rsidRDefault="002F6728" w:rsidP="002F6728">
      <w:pPr>
        <w:rPr>
          <w:rFonts w:ascii="Arial" w:hAnsi="Arial" w:cs="Arial"/>
          <w:b/>
          <w:i/>
          <w:sz w:val="44"/>
          <w:szCs w:val="56"/>
        </w:rPr>
      </w:pPr>
    </w:p>
    <w:p w14:paraId="2AEB5C14" w14:textId="77777777" w:rsidR="002F6728" w:rsidRPr="00691F88" w:rsidRDefault="002F6728" w:rsidP="002F6728">
      <w:pPr>
        <w:ind w:left="1440"/>
        <w:rPr>
          <w:rFonts w:ascii="Arial" w:hAnsi="Arial" w:cs="Arial"/>
          <w:b/>
          <w:i/>
          <w:sz w:val="44"/>
          <w:szCs w:val="56"/>
        </w:rPr>
      </w:pPr>
      <w:r w:rsidRPr="00691F88">
        <w:rPr>
          <w:rFonts w:ascii="Arial" w:hAnsi="Arial" w:cs="Arial"/>
          <w:b/>
          <w:i/>
          <w:sz w:val="44"/>
          <w:szCs w:val="56"/>
        </w:rPr>
        <w:t xml:space="preserve"> COMPREHENSIVE SCHOOL       </w:t>
      </w:r>
    </w:p>
    <w:p w14:paraId="22382F27" w14:textId="77777777" w:rsidR="002F6728" w:rsidRPr="00691F88" w:rsidRDefault="002F6728" w:rsidP="002F6728">
      <w:pPr>
        <w:ind w:left="1440"/>
        <w:rPr>
          <w:rFonts w:ascii="Arial" w:hAnsi="Arial" w:cs="Arial"/>
          <w:b/>
          <w:i/>
          <w:sz w:val="44"/>
          <w:szCs w:val="56"/>
        </w:rPr>
      </w:pPr>
      <w:r w:rsidRPr="00691F88">
        <w:rPr>
          <w:rFonts w:ascii="Arial" w:hAnsi="Arial" w:cs="Arial"/>
          <w:b/>
          <w:i/>
          <w:sz w:val="44"/>
          <w:szCs w:val="56"/>
        </w:rPr>
        <w:t xml:space="preserve">        SITE SAFETY PLAN</w:t>
      </w:r>
    </w:p>
    <w:p w14:paraId="6075B45F" w14:textId="77777777" w:rsidR="002F6728" w:rsidRPr="00691F88" w:rsidRDefault="002F6728" w:rsidP="002F6728">
      <w:pPr>
        <w:ind w:left="720" w:firstLine="360"/>
        <w:rPr>
          <w:rFonts w:ascii="Arial" w:hAnsi="Arial" w:cs="Arial"/>
          <w:b/>
          <w:i/>
          <w:sz w:val="44"/>
          <w:szCs w:val="56"/>
        </w:rPr>
      </w:pPr>
    </w:p>
    <w:p w14:paraId="1E958C1C" w14:textId="77777777" w:rsidR="002F6728" w:rsidRPr="00691F88" w:rsidRDefault="002F6728" w:rsidP="002F6728">
      <w:pPr>
        <w:ind w:left="2520"/>
        <w:rPr>
          <w:rFonts w:ascii="Arial" w:hAnsi="Arial" w:cs="Arial"/>
          <w:b/>
          <w:i/>
          <w:sz w:val="44"/>
          <w:szCs w:val="56"/>
        </w:rPr>
      </w:pPr>
      <w:r w:rsidRPr="00691F88">
        <w:rPr>
          <w:rFonts w:ascii="Arial" w:hAnsi="Arial" w:cs="Arial"/>
          <w:b/>
          <w:i/>
          <w:sz w:val="44"/>
          <w:szCs w:val="56"/>
        </w:rPr>
        <w:t xml:space="preserve">  - ACTION PLAN -</w:t>
      </w:r>
    </w:p>
    <w:p w14:paraId="6A2CE1B7" w14:textId="77777777" w:rsidR="002F6728" w:rsidRPr="00AE420C" w:rsidRDefault="002F6728" w:rsidP="002F6728">
      <w:pPr>
        <w:ind w:left="2520"/>
        <w:rPr>
          <w:rFonts w:ascii="Arial" w:hAnsi="Arial" w:cs="Arial"/>
          <w:b/>
          <w:sz w:val="56"/>
          <w:szCs w:val="56"/>
        </w:rPr>
      </w:pPr>
    </w:p>
    <w:p w14:paraId="56DC17A0" w14:textId="77777777" w:rsidR="002F6728" w:rsidRPr="00AE420C" w:rsidRDefault="002F6728" w:rsidP="002F6728">
      <w:pPr>
        <w:ind w:left="2520" w:firstLine="360"/>
        <w:rPr>
          <w:rFonts w:ascii="Arial" w:hAnsi="Arial" w:cs="Arial"/>
          <w:b/>
          <w:sz w:val="40"/>
          <w:szCs w:val="40"/>
        </w:rPr>
      </w:pPr>
    </w:p>
    <w:p w14:paraId="54832F6A" w14:textId="77777777" w:rsidR="002F6728" w:rsidRPr="00AE420C" w:rsidRDefault="002F6728" w:rsidP="002F6728">
      <w:pPr>
        <w:jc w:val="center"/>
        <w:rPr>
          <w:rFonts w:ascii="Arial" w:hAnsi="Arial" w:cs="Arial"/>
          <w:b/>
          <w:sz w:val="40"/>
          <w:szCs w:val="40"/>
        </w:rPr>
      </w:pPr>
    </w:p>
    <w:p w14:paraId="47BECAA0" w14:textId="77777777" w:rsidR="002F6728" w:rsidRPr="00AE420C" w:rsidRDefault="002F6728" w:rsidP="002F6728">
      <w:pPr>
        <w:jc w:val="center"/>
        <w:rPr>
          <w:rFonts w:ascii="Arial" w:hAnsi="Arial" w:cs="Arial"/>
          <w:b/>
          <w:sz w:val="40"/>
          <w:szCs w:val="40"/>
        </w:rPr>
      </w:pPr>
    </w:p>
    <w:p w14:paraId="7D704326" w14:textId="77777777" w:rsidR="002F6728" w:rsidRPr="00AE420C" w:rsidRDefault="002F6728" w:rsidP="002F6728">
      <w:pPr>
        <w:jc w:val="center"/>
        <w:rPr>
          <w:rFonts w:ascii="Arial" w:hAnsi="Arial" w:cs="Arial"/>
          <w:b/>
          <w:sz w:val="40"/>
          <w:szCs w:val="40"/>
        </w:rPr>
      </w:pPr>
    </w:p>
    <w:p w14:paraId="56CCFFA4" w14:textId="77777777" w:rsidR="002F6728" w:rsidRPr="00AE420C" w:rsidRDefault="002F6728" w:rsidP="002F6728">
      <w:pPr>
        <w:jc w:val="center"/>
        <w:rPr>
          <w:rFonts w:ascii="Arial" w:hAnsi="Arial" w:cs="Arial"/>
          <w:b/>
          <w:sz w:val="40"/>
          <w:szCs w:val="40"/>
        </w:rPr>
      </w:pPr>
    </w:p>
    <w:p w14:paraId="117813B8" w14:textId="77777777" w:rsidR="002F6728" w:rsidRPr="00AE420C" w:rsidRDefault="002F6728" w:rsidP="002F6728">
      <w:pPr>
        <w:jc w:val="center"/>
        <w:rPr>
          <w:rFonts w:ascii="Arial" w:hAnsi="Arial" w:cs="Arial"/>
          <w:b/>
          <w:sz w:val="40"/>
          <w:szCs w:val="40"/>
        </w:rPr>
      </w:pPr>
    </w:p>
    <w:p w14:paraId="469924DA" w14:textId="77777777" w:rsidR="002F6728" w:rsidRPr="00AE420C" w:rsidRDefault="002F6728" w:rsidP="002F6728">
      <w:pPr>
        <w:jc w:val="center"/>
        <w:rPr>
          <w:rFonts w:ascii="Arial" w:hAnsi="Arial" w:cs="Arial"/>
          <w:b/>
          <w:sz w:val="40"/>
          <w:szCs w:val="40"/>
        </w:rPr>
      </w:pPr>
    </w:p>
    <w:p w14:paraId="7C27A312" w14:textId="77777777" w:rsidR="002F6728" w:rsidRPr="00AE420C" w:rsidRDefault="002F6728" w:rsidP="002F6728">
      <w:pPr>
        <w:rPr>
          <w:rFonts w:ascii="Arial" w:hAnsi="Arial" w:cs="Arial"/>
          <w:b/>
          <w:sz w:val="40"/>
          <w:szCs w:val="40"/>
        </w:rPr>
      </w:pPr>
    </w:p>
    <w:p w14:paraId="17A7EE9D" w14:textId="77777777" w:rsidR="002F6728" w:rsidRPr="00AE420C" w:rsidRDefault="002F6728" w:rsidP="002F6728">
      <w:pPr>
        <w:jc w:val="center"/>
        <w:rPr>
          <w:rFonts w:ascii="Arial" w:hAnsi="Arial" w:cs="Arial"/>
          <w:b/>
          <w:szCs w:val="20"/>
        </w:rPr>
      </w:pPr>
    </w:p>
    <w:p w14:paraId="2079C74B" w14:textId="77777777" w:rsidR="002F6728" w:rsidRPr="00AE420C" w:rsidRDefault="002F6728" w:rsidP="002F6728">
      <w:pPr>
        <w:jc w:val="center"/>
        <w:rPr>
          <w:rFonts w:ascii="Arial" w:hAnsi="Arial" w:cs="Arial"/>
          <w:b/>
          <w:sz w:val="22"/>
          <w:szCs w:val="22"/>
        </w:rPr>
      </w:pPr>
      <w:r w:rsidRPr="00AE420C">
        <w:rPr>
          <w:rFonts w:ascii="Arial" w:hAnsi="Arial" w:cs="Arial"/>
          <w:b/>
          <w:sz w:val="22"/>
          <w:szCs w:val="22"/>
        </w:rPr>
        <w:t>DIAMOND CREEK SCHOOL</w:t>
      </w:r>
    </w:p>
    <w:p w14:paraId="7ADF3BF1" w14:textId="77777777" w:rsidR="002F6728" w:rsidRPr="00AE420C" w:rsidRDefault="002F6728" w:rsidP="002F6728">
      <w:pPr>
        <w:jc w:val="center"/>
        <w:rPr>
          <w:rFonts w:ascii="Arial" w:hAnsi="Arial" w:cs="Arial"/>
          <w:b/>
          <w:sz w:val="22"/>
          <w:szCs w:val="22"/>
        </w:rPr>
      </w:pPr>
      <w:r>
        <w:rPr>
          <w:rFonts w:ascii="Arial" w:hAnsi="Arial" w:cs="Arial"/>
          <w:b/>
          <w:sz w:val="22"/>
          <w:szCs w:val="22"/>
        </w:rPr>
        <w:t>2015-2016</w:t>
      </w:r>
    </w:p>
    <w:p w14:paraId="610B997D" w14:textId="77777777" w:rsidR="002F6728" w:rsidRPr="00AE420C" w:rsidRDefault="002F6728" w:rsidP="002F6728">
      <w:pPr>
        <w:jc w:val="center"/>
        <w:rPr>
          <w:rFonts w:ascii="Arial" w:hAnsi="Arial" w:cs="Arial"/>
          <w:b/>
          <w:sz w:val="22"/>
          <w:szCs w:val="22"/>
        </w:rPr>
      </w:pPr>
      <w:r w:rsidRPr="00AE420C">
        <w:rPr>
          <w:rFonts w:ascii="Arial" w:hAnsi="Arial" w:cs="Arial"/>
          <w:b/>
          <w:sz w:val="22"/>
          <w:szCs w:val="22"/>
        </w:rPr>
        <w:t xml:space="preserve">School Action Plan </w:t>
      </w:r>
    </w:p>
    <w:p w14:paraId="150C43E1" w14:textId="77777777" w:rsidR="002F6728" w:rsidRPr="00AE420C" w:rsidRDefault="002F6728" w:rsidP="002F6728">
      <w:pPr>
        <w:jc w:val="center"/>
        <w:rPr>
          <w:rFonts w:ascii="Arial" w:hAnsi="Arial" w:cs="Arial"/>
          <w:b/>
          <w:sz w:val="22"/>
          <w:szCs w:val="22"/>
        </w:rPr>
      </w:pPr>
    </w:p>
    <w:p w14:paraId="1294BEB2" w14:textId="77777777" w:rsidR="002F6728" w:rsidRPr="00AE420C" w:rsidRDefault="002F6728" w:rsidP="002F6728">
      <w:pPr>
        <w:jc w:val="center"/>
        <w:rPr>
          <w:rFonts w:ascii="Arial" w:hAnsi="Arial" w:cs="Arial"/>
          <w:b/>
          <w:sz w:val="22"/>
          <w:szCs w:val="22"/>
        </w:rPr>
      </w:pPr>
    </w:p>
    <w:p w14:paraId="6F646FBA" w14:textId="77777777" w:rsidR="002F6728" w:rsidRDefault="002F6728" w:rsidP="002F6728">
      <w:pPr>
        <w:rPr>
          <w:rFonts w:ascii="Arial" w:hAnsi="Arial" w:cs="Arial"/>
          <w:b/>
          <w:sz w:val="22"/>
          <w:szCs w:val="22"/>
        </w:rPr>
      </w:pPr>
    </w:p>
    <w:p w14:paraId="7B1F3431" w14:textId="77777777" w:rsidR="002F6728" w:rsidRPr="00AE420C" w:rsidRDefault="002F6728" w:rsidP="002F6728">
      <w:pPr>
        <w:rPr>
          <w:rFonts w:ascii="Arial" w:hAnsi="Arial" w:cs="Arial"/>
          <w:b/>
          <w:sz w:val="22"/>
          <w:szCs w:val="22"/>
        </w:rPr>
      </w:pPr>
    </w:p>
    <w:p w14:paraId="7722454B" w14:textId="77777777" w:rsidR="002F6728" w:rsidRPr="00AE420C" w:rsidRDefault="002F6728" w:rsidP="002F6728">
      <w:pPr>
        <w:jc w:val="center"/>
        <w:rPr>
          <w:rFonts w:ascii="Arial" w:hAnsi="Arial" w:cs="Arial"/>
          <w:b/>
          <w:sz w:val="22"/>
          <w:szCs w:val="22"/>
        </w:rPr>
      </w:pPr>
    </w:p>
    <w:p w14:paraId="78C93412" w14:textId="77777777" w:rsidR="002F6728" w:rsidRPr="00AE420C" w:rsidRDefault="002F6728" w:rsidP="002F6728">
      <w:pPr>
        <w:jc w:val="center"/>
        <w:rPr>
          <w:rFonts w:ascii="Arial" w:hAnsi="Arial" w:cs="Arial"/>
          <w:b/>
          <w:sz w:val="22"/>
          <w:szCs w:val="22"/>
        </w:rPr>
      </w:pPr>
      <w:r w:rsidRPr="00AE420C">
        <w:rPr>
          <w:rFonts w:ascii="Arial" w:hAnsi="Arial" w:cs="Arial"/>
          <w:b/>
          <w:sz w:val="22"/>
          <w:szCs w:val="22"/>
        </w:rPr>
        <w:t>People and Programs</w:t>
      </w:r>
    </w:p>
    <w:p w14:paraId="59DF910C" w14:textId="77777777" w:rsidR="002F6728" w:rsidRPr="00691F88" w:rsidRDefault="002F6728" w:rsidP="002F6728">
      <w:pPr>
        <w:jc w:val="center"/>
        <w:rPr>
          <w:rFonts w:ascii="Arial" w:hAnsi="Arial"/>
          <w:i/>
          <w:sz w:val="28"/>
        </w:rPr>
      </w:pPr>
    </w:p>
    <w:p w14:paraId="70CC5299" w14:textId="77777777" w:rsidR="002F6728" w:rsidRPr="00691F88" w:rsidRDefault="002F6728" w:rsidP="002F6728">
      <w:pPr>
        <w:rPr>
          <w:rFonts w:ascii="Arial" w:hAnsi="Arial"/>
          <w:i/>
          <w:sz w:val="28"/>
        </w:rPr>
      </w:pPr>
      <w:r w:rsidRPr="00691F88">
        <w:rPr>
          <w:rFonts w:ascii="Arial" w:hAnsi="Arial"/>
          <w:i/>
          <w:sz w:val="28"/>
        </w:rPr>
        <w:t xml:space="preserve">Safety Goal #1 </w:t>
      </w:r>
      <w:r w:rsidRPr="00691F88">
        <w:rPr>
          <w:rFonts w:ascii="Arial" w:hAnsi="Arial"/>
          <w:i/>
          <w:sz w:val="28"/>
        </w:rPr>
        <w:tab/>
        <w:t xml:space="preserve">Students Will Remain Safe While at School.  </w:t>
      </w:r>
    </w:p>
    <w:p w14:paraId="69899E3B" w14:textId="77777777" w:rsidR="002F6728" w:rsidRPr="00691F88" w:rsidRDefault="002F6728" w:rsidP="002F6728">
      <w:pPr>
        <w:ind w:left="360"/>
        <w:rPr>
          <w:rFonts w:ascii="Arial" w:hAnsi="Arial"/>
          <w:b/>
        </w:rPr>
      </w:pPr>
    </w:p>
    <w:p w14:paraId="5F8837F1" w14:textId="77777777" w:rsidR="002F6728" w:rsidRPr="00691F88" w:rsidRDefault="002F6728" w:rsidP="002F6728">
      <w:pPr>
        <w:ind w:left="360"/>
        <w:rPr>
          <w:rFonts w:ascii="Arial" w:hAnsi="Arial"/>
          <w:b/>
        </w:rPr>
      </w:pPr>
    </w:p>
    <w:p w14:paraId="07D6F1B8" w14:textId="77777777" w:rsidR="002F6728" w:rsidRPr="00691F88" w:rsidRDefault="002F6728" w:rsidP="002F6728">
      <w:pPr>
        <w:ind w:left="360"/>
        <w:rPr>
          <w:rFonts w:ascii="Arial" w:hAnsi="Arial"/>
        </w:rPr>
      </w:pPr>
      <w:r w:rsidRPr="00691F88">
        <w:rPr>
          <w:rFonts w:ascii="Arial" w:hAnsi="Arial"/>
          <w:b/>
        </w:rPr>
        <w:t>Areas of Pride and Desired Change:</w:t>
      </w:r>
    </w:p>
    <w:p w14:paraId="5C03D92A" w14:textId="77777777" w:rsidR="002F6728" w:rsidRPr="00691F88" w:rsidRDefault="002F6728" w:rsidP="002F6728">
      <w:pPr>
        <w:ind w:left="360"/>
        <w:rPr>
          <w:rFonts w:ascii="Arial" w:hAnsi="Arial"/>
        </w:rPr>
      </w:pPr>
    </w:p>
    <w:p w14:paraId="1AAEF860" w14:textId="77777777" w:rsidR="002F6728" w:rsidRDefault="002F6728" w:rsidP="002F6728">
      <w:pPr>
        <w:ind w:left="360"/>
        <w:rPr>
          <w:rFonts w:ascii="Arial" w:hAnsi="Arial"/>
        </w:rPr>
      </w:pPr>
      <w:r w:rsidRPr="00691F88">
        <w:rPr>
          <w:rFonts w:ascii="Arial" w:hAnsi="Arial"/>
        </w:rPr>
        <w:t xml:space="preserve">Diamond Creek maintains a strong academic policy.  In the past, the </w:t>
      </w:r>
      <w:r w:rsidRPr="00691F88">
        <w:rPr>
          <w:rFonts w:ascii="Arial" w:hAnsi="Arial"/>
          <w:b/>
        </w:rPr>
        <w:t>behavior</w:t>
      </w:r>
      <w:r w:rsidRPr="00691F88">
        <w:rPr>
          <w:rFonts w:ascii="Arial" w:hAnsi="Arial"/>
        </w:rPr>
        <w:t xml:space="preserve"> policy is one that has always been fluid as we striven to teach appropriate</w:t>
      </w:r>
      <w:r>
        <w:rPr>
          <w:rFonts w:ascii="Arial" w:hAnsi="Arial"/>
        </w:rPr>
        <w:t xml:space="preserve"> behavior.  During the 2014-2015</w:t>
      </w:r>
      <w:r w:rsidRPr="00691F88">
        <w:rPr>
          <w:rFonts w:ascii="Arial" w:hAnsi="Arial"/>
        </w:rPr>
        <w:t>, up til</w:t>
      </w:r>
      <w:r>
        <w:rPr>
          <w:rFonts w:ascii="Arial" w:hAnsi="Arial"/>
        </w:rPr>
        <w:t>l January, of the school year, 13</w:t>
      </w:r>
      <w:r w:rsidRPr="00691F88">
        <w:rPr>
          <w:rFonts w:ascii="Arial" w:hAnsi="Arial"/>
        </w:rPr>
        <w:t xml:space="preserve"> suspen</w:t>
      </w:r>
      <w:r>
        <w:rPr>
          <w:rFonts w:ascii="Arial" w:hAnsi="Arial"/>
        </w:rPr>
        <w:t xml:space="preserve">sions were recorded.   8 </w:t>
      </w:r>
      <w:r w:rsidRPr="00691F88">
        <w:rPr>
          <w:rFonts w:ascii="Arial" w:hAnsi="Arial"/>
        </w:rPr>
        <w:t>students were</w:t>
      </w:r>
      <w:r>
        <w:rPr>
          <w:rFonts w:ascii="Arial" w:hAnsi="Arial"/>
        </w:rPr>
        <w:t xml:space="preserve"> suspended in 2012-13.</w:t>
      </w:r>
    </w:p>
    <w:p w14:paraId="457B45BA" w14:textId="77777777" w:rsidR="002F6728" w:rsidRDefault="002F6728" w:rsidP="002F6728">
      <w:pPr>
        <w:ind w:left="360"/>
        <w:rPr>
          <w:rFonts w:ascii="Arial" w:hAnsi="Arial"/>
        </w:rPr>
      </w:pPr>
    </w:p>
    <w:p w14:paraId="252EDC05" w14:textId="77777777" w:rsidR="002F6728" w:rsidRPr="00691F88" w:rsidRDefault="002F6728" w:rsidP="002F6728">
      <w:pPr>
        <w:ind w:left="360"/>
        <w:rPr>
          <w:rFonts w:ascii="Arial" w:hAnsi="Arial"/>
        </w:rPr>
      </w:pPr>
      <w:r w:rsidRPr="00691F88">
        <w:rPr>
          <w:rFonts w:ascii="Arial" w:hAnsi="Arial"/>
        </w:rPr>
        <w:t>Before students are considered for suspension, they receive verbal reminders, warnings, minor consequences, meetings with parents, phone calls home, and behavior contracts..  Parents are informed at the Back-to School Night event of our di</w:t>
      </w:r>
      <w:r>
        <w:rPr>
          <w:rFonts w:ascii="Arial" w:hAnsi="Arial"/>
        </w:rPr>
        <w:t>scipline system and of the</w:t>
      </w:r>
      <w:r w:rsidRPr="00691F88">
        <w:rPr>
          <w:rFonts w:ascii="Arial" w:hAnsi="Arial"/>
        </w:rPr>
        <w:t xml:space="preserve"> Citation s</w:t>
      </w:r>
      <w:r>
        <w:rPr>
          <w:rFonts w:ascii="Arial" w:hAnsi="Arial"/>
        </w:rPr>
        <w:t>ystem for 1-3 and 4-5 grades.  3-5 grade s</w:t>
      </w:r>
      <w:r w:rsidRPr="00691F88">
        <w:rPr>
          <w:rFonts w:ascii="Arial" w:hAnsi="Arial"/>
        </w:rPr>
        <w:t xml:space="preserve">tudents are also informed of the citation system during a September assembly.  Bully-like behavior is addressed on an individual basis, and is referred to the office for further discipline. School-wide character education assemblies are held monthly to address positive student behavior expectations. </w:t>
      </w:r>
    </w:p>
    <w:p w14:paraId="11BB716E" w14:textId="77777777" w:rsidR="002F6728" w:rsidRPr="00691F88" w:rsidRDefault="002F6728" w:rsidP="002F6728">
      <w:pPr>
        <w:ind w:left="360"/>
        <w:rPr>
          <w:rFonts w:ascii="Arial" w:hAnsi="Arial"/>
        </w:rPr>
      </w:pPr>
    </w:p>
    <w:p w14:paraId="5EFB329F" w14:textId="77777777" w:rsidR="002F6728" w:rsidRPr="00691F88" w:rsidRDefault="002F6728" w:rsidP="002F6728">
      <w:pPr>
        <w:ind w:left="360"/>
        <w:rPr>
          <w:rFonts w:ascii="Arial" w:hAnsi="Arial"/>
          <w:b/>
        </w:rPr>
      </w:pPr>
      <w:r w:rsidRPr="00691F88">
        <w:rPr>
          <w:rFonts w:ascii="Arial" w:hAnsi="Arial"/>
        </w:rPr>
        <w:t xml:space="preserve"> Most behaviors are effectively dealt with at the classroom level. The school Student Study Team process is aw</w:t>
      </w:r>
      <w:r>
        <w:rPr>
          <w:rFonts w:ascii="Arial" w:hAnsi="Arial"/>
        </w:rPr>
        <w:t xml:space="preserve">are of any anxiety disorder </w:t>
      </w:r>
      <w:r w:rsidRPr="00691F88">
        <w:rPr>
          <w:rFonts w:ascii="Arial" w:hAnsi="Arial"/>
        </w:rPr>
        <w:t>students and recognizes they have need to have special conditions or accommodations for their behavior.  Concern has been expressed t</w:t>
      </w:r>
      <w:r>
        <w:rPr>
          <w:rFonts w:ascii="Arial" w:hAnsi="Arial"/>
        </w:rPr>
        <w:t>his year that t</w:t>
      </w:r>
      <w:r w:rsidRPr="00691F88">
        <w:rPr>
          <w:rFonts w:ascii="Arial" w:hAnsi="Arial"/>
        </w:rPr>
        <w:t xml:space="preserve">hese students are not treated like the rest and should be.  This is an informational problem and touches the area of confidentiality.   With regard to the Student surveys, all respondents to the survey felt safe at school and cited the locked gates, safety patrol and constant supervision by teachers as a main reason.  </w:t>
      </w:r>
      <w:r w:rsidRPr="00691F88">
        <w:rPr>
          <w:rFonts w:ascii="Arial" w:hAnsi="Arial"/>
          <w:b/>
        </w:rPr>
        <w:t>Areas to improve</w:t>
      </w:r>
      <w:r>
        <w:rPr>
          <w:rFonts w:ascii="Arial" w:hAnsi="Arial"/>
        </w:rPr>
        <w:t xml:space="preserve"> are student awareness of the discipline process and </w:t>
      </w:r>
      <w:r w:rsidRPr="00691F88">
        <w:rPr>
          <w:rFonts w:ascii="Arial" w:hAnsi="Arial"/>
        </w:rPr>
        <w:t>teacher awareness of</w:t>
      </w:r>
      <w:r>
        <w:rPr>
          <w:rFonts w:ascii="Arial" w:hAnsi="Arial"/>
        </w:rPr>
        <w:t xml:space="preserve"> our Crisis Response measures as noted in the Teacher’s Survey 2015</w:t>
      </w:r>
      <w:r w:rsidRPr="00691F88">
        <w:rPr>
          <w:rFonts w:ascii="Arial" w:hAnsi="Arial"/>
        </w:rPr>
        <w:t>.</w:t>
      </w:r>
    </w:p>
    <w:p w14:paraId="65D1D74D" w14:textId="77777777" w:rsidR="002F6728" w:rsidRPr="00691F88" w:rsidRDefault="002F6728" w:rsidP="002F6728">
      <w:pPr>
        <w:ind w:left="360"/>
        <w:rPr>
          <w:rFonts w:ascii="Arial" w:hAnsi="Arial"/>
          <w:b/>
        </w:rPr>
      </w:pPr>
    </w:p>
    <w:p w14:paraId="3E3D8123" w14:textId="77777777" w:rsidR="002F6728" w:rsidRPr="00691F88" w:rsidRDefault="002F6728" w:rsidP="002F6728">
      <w:pPr>
        <w:ind w:left="360"/>
        <w:rPr>
          <w:rFonts w:ascii="Arial" w:hAnsi="Arial"/>
          <w:b/>
        </w:rPr>
      </w:pPr>
    </w:p>
    <w:p w14:paraId="588FDF39" w14:textId="77777777" w:rsidR="002F6728" w:rsidRPr="00691F88" w:rsidRDefault="002F6728" w:rsidP="002F6728">
      <w:pPr>
        <w:ind w:left="360"/>
        <w:rPr>
          <w:rFonts w:ascii="Arial" w:hAnsi="Arial"/>
          <w:b/>
        </w:rPr>
      </w:pPr>
      <w:r w:rsidRPr="00691F88">
        <w:rPr>
          <w:rFonts w:ascii="Arial" w:hAnsi="Arial"/>
          <w:b/>
        </w:rPr>
        <w:t>Area of Concern</w:t>
      </w:r>
      <w:r w:rsidRPr="00691F88">
        <w:rPr>
          <w:rFonts w:ascii="Arial" w:hAnsi="Arial"/>
          <w:b/>
        </w:rPr>
        <w:tab/>
        <w:t>Responsibility</w:t>
      </w:r>
      <w:r w:rsidRPr="00691F88">
        <w:rPr>
          <w:rFonts w:ascii="Arial" w:hAnsi="Arial"/>
          <w:b/>
        </w:rPr>
        <w:tab/>
      </w:r>
      <w:r w:rsidRPr="00691F88">
        <w:rPr>
          <w:rFonts w:ascii="Arial" w:hAnsi="Arial"/>
          <w:b/>
        </w:rPr>
        <w:tab/>
        <w:t xml:space="preserve">   </w:t>
      </w:r>
      <w:r w:rsidRPr="00691F88">
        <w:rPr>
          <w:rFonts w:ascii="Arial" w:hAnsi="Arial"/>
          <w:b/>
        </w:rPr>
        <w:tab/>
        <w:t>Action</w:t>
      </w:r>
    </w:p>
    <w:p w14:paraId="227380CD" w14:textId="77777777" w:rsidR="002F6728" w:rsidRPr="00691F88" w:rsidRDefault="002F6728" w:rsidP="002F6728">
      <w:pPr>
        <w:ind w:left="360"/>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8"/>
        <w:gridCol w:w="1530"/>
        <w:gridCol w:w="5328"/>
      </w:tblGrid>
      <w:tr w:rsidR="002F6728" w:rsidRPr="00691F88" w14:paraId="2A6FEC90" w14:textId="77777777" w:rsidTr="00144BBE">
        <w:tc>
          <w:tcPr>
            <w:tcW w:w="1998" w:type="dxa"/>
            <w:shd w:val="clear" w:color="auto" w:fill="auto"/>
          </w:tcPr>
          <w:p w14:paraId="4420EBF3" w14:textId="77777777" w:rsidR="002F6728" w:rsidRPr="00C55783" w:rsidRDefault="002F6728" w:rsidP="00144BBE">
            <w:pPr>
              <w:ind w:left="360"/>
              <w:rPr>
                <w:rFonts w:ascii="Arial" w:hAnsi="Arial"/>
              </w:rPr>
            </w:pPr>
          </w:p>
          <w:p w14:paraId="3E089AF3" w14:textId="77777777" w:rsidR="002F6728" w:rsidRPr="00C55783" w:rsidRDefault="002F6728" w:rsidP="00144BBE">
            <w:pPr>
              <w:ind w:left="360"/>
              <w:rPr>
                <w:rFonts w:ascii="Arial" w:hAnsi="Arial"/>
              </w:rPr>
            </w:pPr>
            <w:r w:rsidRPr="00C55783">
              <w:rPr>
                <w:rFonts w:ascii="Arial" w:hAnsi="Arial"/>
              </w:rPr>
              <w:t>Student Behavior</w:t>
            </w:r>
          </w:p>
          <w:p w14:paraId="6B2D35AA" w14:textId="77777777" w:rsidR="002F6728" w:rsidRPr="00C55783" w:rsidRDefault="002F6728" w:rsidP="00144BBE">
            <w:pPr>
              <w:ind w:left="360"/>
              <w:rPr>
                <w:rFonts w:ascii="Arial" w:hAnsi="Arial"/>
              </w:rPr>
            </w:pPr>
          </w:p>
          <w:p w14:paraId="4070AF59" w14:textId="77777777" w:rsidR="002F6728" w:rsidRPr="00C55783" w:rsidRDefault="002F6728" w:rsidP="00144BBE">
            <w:pPr>
              <w:ind w:left="360"/>
              <w:rPr>
                <w:rFonts w:ascii="Arial" w:hAnsi="Arial"/>
              </w:rPr>
            </w:pPr>
          </w:p>
          <w:p w14:paraId="3E03B516" w14:textId="77777777" w:rsidR="002F6728" w:rsidRPr="00691F88" w:rsidRDefault="002F6728" w:rsidP="00144BBE">
            <w:pPr>
              <w:ind w:left="360"/>
            </w:pPr>
          </w:p>
        </w:tc>
        <w:tc>
          <w:tcPr>
            <w:tcW w:w="1530" w:type="dxa"/>
            <w:shd w:val="clear" w:color="auto" w:fill="auto"/>
          </w:tcPr>
          <w:p w14:paraId="2F46D8F9" w14:textId="77777777" w:rsidR="002F6728" w:rsidRPr="00C55783" w:rsidRDefault="002F6728" w:rsidP="00144BBE">
            <w:pPr>
              <w:ind w:left="360"/>
              <w:rPr>
                <w:rFonts w:ascii="Arial" w:hAnsi="Arial"/>
              </w:rPr>
            </w:pPr>
          </w:p>
          <w:p w14:paraId="4BFE82FA" w14:textId="77777777" w:rsidR="002F6728" w:rsidRPr="00C55783" w:rsidRDefault="002F6728" w:rsidP="00144BBE">
            <w:pPr>
              <w:ind w:left="360"/>
              <w:rPr>
                <w:rFonts w:ascii="Arial" w:hAnsi="Arial"/>
              </w:rPr>
            </w:pPr>
            <w:r w:rsidRPr="00C55783">
              <w:rPr>
                <w:rFonts w:ascii="Arial" w:hAnsi="Arial"/>
              </w:rPr>
              <w:t>Students</w:t>
            </w:r>
          </w:p>
          <w:p w14:paraId="7DF38556" w14:textId="77777777" w:rsidR="002F6728" w:rsidRPr="00C55783" w:rsidRDefault="002F6728" w:rsidP="00144BBE">
            <w:pPr>
              <w:ind w:left="360"/>
              <w:rPr>
                <w:rFonts w:ascii="Arial" w:hAnsi="Arial"/>
              </w:rPr>
            </w:pPr>
            <w:r w:rsidRPr="00C55783">
              <w:rPr>
                <w:rFonts w:ascii="Arial" w:hAnsi="Arial"/>
              </w:rPr>
              <w:t>Teachers</w:t>
            </w:r>
          </w:p>
          <w:p w14:paraId="024F3041" w14:textId="77777777" w:rsidR="002F6728" w:rsidRPr="00C55783" w:rsidRDefault="002F6728" w:rsidP="00144BBE">
            <w:pPr>
              <w:ind w:left="360"/>
              <w:rPr>
                <w:rFonts w:ascii="Arial" w:hAnsi="Arial"/>
              </w:rPr>
            </w:pPr>
            <w:r w:rsidRPr="00C55783">
              <w:rPr>
                <w:rFonts w:ascii="Arial" w:hAnsi="Arial"/>
              </w:rPr>
              <w:t>Admin</w:t>
            </w:r>
          </w:p>
          <w:p w14:paraId="32FAD267" w14:textId="77777777" w:rsidR="002F6728" w:rsidRPr="00691F88" w:rsidRDefault="002F6728" w:rsidP="00144BBE">
            <w:pPr>
              <w:ind w:left="360"/>
            </w:pPr>
            <w:r w:rsidRPr="00C55783">
              <w:rPr>
                <w:rFonts w:ascii="Arial" w:hAnsi="Arial"/>
              </w:rPr>
              <w:t>Parents</w:t>
            </w:r>
          </w:p>
        </w:tc>
        <w:tc>
          <w:tcPr>
            <w:tcW w:w="5328" w:type="dxa"/>
            <w:shd w:val="clear" w:color="auto" w:fill="auto"/>
          </w:tcPr>
          <w:p w14:paraId="5B669A60" w14:textId="77777777" w:rsidR="002F6728" w:rsidRPr="00C55783" w:rsidRDefault="002F6728" w:rsidP="00144BBE">
            <w:pPr>
              <w:ind w:left="360"/>
              <w:rPr>
                <w:rFonts w:ascii="Arial" w:hAnsi="Arial"/>
              </w:rPr>
            </w:pPr>
          </w:p>
          <w:p w14:paraId="0A3D475E" w14:textId="77777777" w:rsidR="002F6728" w:rsidRPr="00C55783" w:rsidRDefault="002F6728" w:rsidP="00144BBE">
            <w:pPr>
              <w:ind w:left="360"/>
              <w:rPr>
                <w:rFonts w:ascii="Arial" w:hAnsi="Arial"/>
              </w:rPr>
            </w:pPr>
            <w:r w:rsidRPr="00C55783">
              <w:rPr>
                <w:rFonts w:ascii="Arial" w:hAnsi="Arial"/>
              </w:rPr>
              <w:t>a. Continue to refine Character Education program</w:t>
            </w:r>
          </w:p>
          <w:p w14:paraId="6BE7A99A" w14:textId="77777777" w:rsidR="002F6728" w:rsidRPr="00C55783" w:rsidRDefault="002F6728" w:rsidP="00144BBE">
            <w:pPr>
              <w:ind w:left="360"/>
              <w:rPr>
                <w:rFonts w:ascii="Arial" w:hAnsi="Arial"/>
              </w:rPr>
            </w:pPr>
            <w:r w:rsidRPr="00C55783">
              <w:rPr>
                <w:rFonts w:ascii="Arial" w:hAnsi="Arial"/>
              </w:rPr>
              <w:t xml:space="preserve">     Assign a teacher and a committee of cohorts to </w:t>
            </w:r>
          </w:p>
          <w:p w14:paraId="31626B96" w14:textId="77777777" w:rsidR="002F6728" w:rsidRPr="00C55783" w:rsidRDefault="002F6728" w:rsidP="00144BBE">
            <w:pPr>
              <w:ind w:left="360"/>
              <w:rPr>
                <w:rFonts w:ascii="Arial" w:hAnsi="Arial"/>
              </w:rPr>
            </w:pPr>
            <w:r w:rsidRPr="00C55783">
              <w:rPr>
                <w:rFonts w:ascii="Arial" w:hAnsi="Arial"/>
              </w:rPr>
              <w:t xml:space="preserve">      oversee its operation.  Build buy-in with staff on </w:t>
            </w:r>
          </w:p>
          <w:p w14:paraId="27C63009" w14:textId="77777777" w:rsidR="002F6728" w:rsidRPr="00C55783" w:rsidRDefault="002F6728" w:rsidP="00144BBE">
            <w:pPr>
              <w:ind w:left="360"/>
              <w:rPr>
                <w:rFonts w:ascii="Arial" w:hAnsi="Arial"/>
              </w:rPr>
            </w:pPr>
            <w:r w:rsidRPr="00C55783">
              <w:rPr>
                <w:rFonts w:ascii="Arial" w:hAnsi="Arial"/>
              </w:rPr>
              <w:t xml:space="preserve">      its importance.</w:t>
            </w:r>
          </w:p>
          <w:p w14:paraId="792D9B3D" w14:textId="77777777" w:rsidR="002F6728" w:rsidRPr="00C55783" w:rsidRDefault="002F6728" w:rsidP="00144BBE">
            <w:pPr>
              <w:ind w:left="360"/>
              <w:rPr>
                <w:rFonts w:ascii="Arial" w:hAnsi="Arial"/>
              </w:rPr>
            </w:pPr>
            <w:r w:rsidRPr="00C55783">
              <w:rPr>
                <w:rFonts w:ascii="Arial" w:hAnsi="Arial"/>
              </w:rPr>
              <w:t>b. Have Anti Bully Assemblies as necessary</w:t>
            </w:r>
          </w:p>
          <w:p w14:paraId="65A9686C" w14:textId="77777777" w:rsidR="002F6728" w:rsidRPr="00C55783" w:rsidRDefault="002F6728" w:rsidP="00144BBE">
            <w:pPr>
              <w:ind w:left="360"/>
              <w:rPr>
                <w:rFonts w:ascii="Arial" w:hAnsi="Arial"/>
              </w:rPr>
            </w:pPr>
            <w:r w:rsidRPr="00C55783">
              <w:rPr>
                <w:rFonts w:ascii="Arial" w:hAnsi="Arial"/>
              </w:rPr>
              <w:t>c. Continue to review the revised Citation system.</w:t>
            </w:r>
          </w:p>
          <w:p w14:paraId="2F17DB6A" w14:textId="77777777" w:rsidR="002F6728" w:rsidRPr="00C55783" w:rsidRDefault="002F6728" w:rsidP="00144BBE">
            <w:pPr>
              <w:ind w:left="360"/>
              <w:rPr>
                <w:rFonts w:ascii="Arial" w:hAnsi="Arial"/>
              </w:rPr>
            </w:pPr>
            <w:r w:rsidRPr="00C55783">
              <w:rPr>
                <w:rFonts w:ascii="Arial" w:hAnsi="Arial"/>
              </w:rPr>
              <w:t xml:space="preserve">d. Review the nature of 504 Plan as it relates to </w:t>
            </w:r>
          </w:p>
          <w:p w14:paraId="414945BA" w14:textId="77777777" w:rsidR="002F6728" w:rsidRPr="00C55783" w:rsidRDefault="002F6728" w:rsidP="00144BBE">
            <w:pPr>
              <w:ind w:left="360"/>
              <w:rPr>
                <w:rFonts w:ascii="Arial" w:hAnsi="Arial"/>
              </w:rPr>
            </w:pPr>
            <w:r w:rsidRPr="00C55783">
              <w:rPr>
                <w:rFonts w:ascii="Arial" w:hAnsi="Arial"/>
              </w:rPr>
              <w:t xml:space="preserve">    behavior, Anxiety Disorders, and Behavior </w:t>
            </w:r>
          </w:p>
          <w:p w14:paraId="3304D0B4" w14:textId="77777777" w:rsidR="002F6728" w:rsidRPr="00C55783" w:rsidRDefault="002F6728" w:rsidP="00144BBE">
            <w:pPr>
              <w:ind w:left="360"/>
              <w:rPr>
                <w:rFonts w:ascii="Arial" w:hAnsi="Arial"/>
              </w:rPr>
            </w:pPr>
            <w:r w:rsidRPr="00C55783">
              <w:rPr>
                <w:rFonts w:ascii="Arial" w:hAnsi="Arial"/>
              </w:rPr>
              <w:t xml:space="preserve">    Support Plans</w:t>
            </w:r>
          </w:p>
          <w:p w14:paraId="5AC764F4" w14:textId="77777777" w:rsidR="002F6728" w:rsidRPr="00C55783" w:rsidRDefault="002F6728" w:rsidP="00144BBE">
            <w:pPr>
              <w:ind w:left="360"/>
              <w:rPr>
                <w:rFonts w:ascii="Arial" w:hAnsi="Arial"/>
              </w:rPr>
            </w:pPr>
            <w:r w:rsidRPr="00C55783">
              <w:rPr>
                <w:rFonts w:ascii="Arial" w:hAnsi="Arial"/>
              </w:rPr>
              <w:t xml:space="preserve">e. Increase use of School Messenger to parents to </w:t>
            </w:r>
          </w:p>
          <w:p w14:paraId="2E78BD22" w14:textId="77777777" w:rsidR="002F6728" w:rsidRPr="00C55783" w:rsidRDefault="002F6728" w:rsidP="00144BBE">
            <w:pPr>
              <w:ind w:left="360"/>
              <w:rPr>
                <w:rFonts w:ascii="Arial" w:hAnsi="Arial"/>
              </w:rPr>
            </w:pPr>
            <w:r w:rsidRPr="00C55783">
              <w:rPr>
                <w:rFonts w:ascii="Arial" w:hAnsi="Arial"/>
              </w:rPr>
              <w:t xml:space="preserve">    inform them of student behavior, personal contact </w:t>
            </w:r>
          </w:p>
          <w:p w14:paraId="68FC88AE" w14:textId="77777777" w:rsidR="002F6728" w:rsidRPr="00C55783" w:rsidRDefault="002F6728" w:rsidP="00144BBE">
            <w:pPr>
              <w:ind w:left="360"/>
              <w:rPr>
                <w:rFonts w:ascii="Arial" w:hAnsi="Arial"/>
              </w:rPr>
            </w:pPr>
            <w:r w:rsidRPr="00C55783">
              <w:rPr>
                <w:rFonts w:ascii="Arial" w:hAnsi="Arial"/>
              </w:rPr>
              <w:t xml:space="preserve">    with parents by administrator</w:t>
            </w:r>
          </w:p>
          <w:p w14:paraId="3B14786B" w14:textId="77777777" w:rsidR="002F6728" w:rsidRPr="00C55783" w:rsidRDefault="002F6728" w:rsidP="00144BBE">
            <w:pPr>
              <w:ind w:left="360"/>
              <w:rPr>
                <w:rFonts w:ascii="Arial" w:hAnsi="Arial"/>
              </w:rPr>
            </w:pPr>
            <w:r w:rsidRPr="00C55783">
              <w:rPr>
                <w:rFonts w:ascii="Arial" w:hAnsi="Arial"/>
              </w:rPr>
              <w:t>f. Inform parents of Citation System at Back-to-</w:t>
            </w:r>
          </w:p>
          <w:p w14:paraId="1B5C685B" w14:textId="77777777" w:rsidR="002F6728" w:rsidRPr="00C55783" w:rsidRDefault="002F6728" w:rsidP="00144BBE">
            <w:pPr>
              <w:ind w:left="360"/>
              <w:rPr>
                <w:rFonts w:ascii="Arial" w:hAnsi="Arial"/>
              </w:rPr>
            </w:pPr>
            <w:r w:rsidRPr="00C55783">
              <w:rPr>
                <w:rFonts w:ascii="Arial" w:hAnsi="Arial"/>
              </w:rPr>
              <w:t xml:space="preserve">   School Nights.</w:t>
            </w:r>
          </w:p>
          <w:p w14:paraId="431C2979" w14:textId="77777777" w:rsidR="002F6728" w:rsidRPr="00691F88" w:rsidRDefault="002F6728" w:rsidP="00144BBE">
            <w:pPr>
              <w:ind w:left="360"/>
            </w:pPr>
          </w:p>
        </w:tc>
      </w:tr>
    </w:tbl>
    <w:p w14:paraId="22D30F7B" w14:textId="77777777" w:rsidR="002F6728" w:rsidRPr="00691F88" w:rsidRDefault="002F6728" w:rsidP="002F6728">
      <w:pPr>
        <w:ind w:left="360"/>
        <w:rPr>
          <w:rFonts w:ascii="Arial" w:hAnsi="Arial"/>
        </w:rPr>
      </w:pPr>
    </w:p>
    <w:p w14:paraId="160599E2" w14:textId="77777777" w:rsidR="002F6728" w:rsidRPr="00691F88" w:rsidRDefault="002F6728" w:rsidP="002F6728">
      <w:pPr>
        <w:ind w:left="1440" w:firstLine="360"/>
        <w:rPr>
          <w:rFonts w:ascii="Arial" w:hAnsi="Arial"/>
          <w:i/>
          <w:sz w:val="28"/>
        </w:rPr>
      </w:pPr>
    </w:p>
    <w:p w14:paraId="6FED2F6B" w14:textId="77777777" w:rsidR="002F6728" w:rsidRPr="00691F88" w:rsidRDefault="002F6728" w:rsidP="002F6728">
      <w:pPr>
        <w:ind w:left="1440" w:firstLine="360"/>
        <w:rPr>
          <w:rFonts w:ascii="Arial" w:hAnsi="Arial"/>
          <w:i/>
          <w:sz w:val="28"/>
        </w:rPr>
      </w:pPr>
    </w:p>
    <w:p w14:paraId="7940FE2D" w14:textId="77777777" w:rsidR="002F6728" w:rsidRPr="00691F88" w:rsidRDefault="002F6728" w:rsidP="002F6728">
      <w:pPr>
        <w:ind w:left="1440" w:firstLine="360"/>
        <w:rPr>
          <w:rFonts w:ascii="Arial" w:hAnsi="Arial"/>
          <w:i/>
          <w:sz w:val="28"/>
        </w:rPr>
      </w:pPr>
    </w:p>
    <w:p w14:paraId="4D63EA2D" w14:textId="77777777" w:rsidR="002F6728" w:rsidRPr="00691F88" w:rsidRDefault="002F6728" w:rsidP="002F6728">
      <w:pPr>
        <w:ind w:left="1440" w:firstLine="360"/>
        <w:rPr>
          <w:rFonts w:ascii="Arial" w:hAnsi="Arial"/>
          <w:i/>
          <w:sz w:val="28"/>
        </w:rPr>
      </w:pPr>
      <w:r w:rsidRPr="00691F88">
        <w:rPr>
          <w:rFonts w:ascii="Arial" w:hAnsi="Arial"/>
          <w:i/>
          <w:sz w:val="28"/>
        </w:rPr>
        <w:t>Time Line for Implementation</w:t>
      </w:r>
    </w:p>
    <w:p w14:paraId="0D1B947F" w14:textId="77777777" w:rsidR="002F6728" w:rsidRPr="00691F88" w:rsidRDefault="002F6728" w:rsidP="002F6728">
      <w:pPr>
        <w:rPr>
          <w:rFonts w:ascii="Arial" w:hAnsi="Arial"/>
        </w:rPr>
      </w:pPr>
    </w:p>
    <w:p w14:paraId="761C7EEF" w14:textId="77777777" w:rsidR="002F6728" w:rsidRPr="00691F88" w:rsidRDefault="002F6728" w:rsidP="002F6728">
      <w:pPr>
        <w:ind w:left="-90"/>
        <w:rPr>
          <w:rFonts w:ascii="Arial" w:hAnsi="Arial"/>
        </w:rPr>
      </w:pPr>
      <w:r w:rsidRPr="00691F88">
        <w:rPr>
          <w:rFonts w:ascii="Arial" w:hAnsi="Arial"/>
        </w:rPr>
        <w:t>Ongoing</w:t>
      </w:r>
      <w:r w:rsidRPr="00691F88">
        <w:rPr>
          <w:rFonts w:ascii="Arial" w:hAnsi="Arial"/>
        </w:rPr>
        <w:tab/>
      </w:r>
      <w:r w:rsidRPr="00691F88">
        <w:rPr>
          <w:rFonts w:ascii="Arial" w:hAnsi="Arial"/>
        </w:rPr>
        <w:tab/>
      </w:r>
      <w:r w:rsidRPr="00691F88">
        <w:rPr>
          <w:rFonts w:ascii="Arial" w:hAnsi="Arial"/>
        </w:rPr>
        <w:tab/>
      </w:r>
      <w:r w:rsidRPr="00691F88">
        <w:rPr>
          <w:rFonts w:ascii="Arial" w:hAnsi="Arial"/>
        </w:rPr>
        <w:tab/>
      </w:r>
      <w:r w:rsidRPr="00691F88">
        <w:rPr>
          <w:rFonts w:ascii="Arial" w:hAnsi="Arial"/>
        </w:rPr>
        <w:tab/>
      </w:r>
      <w:r w:rsidRPr="00691F88">
        <w:rPr>
          <w:rFonts w:ascii="Arial" w:hAnsi="Arial"/>
        </w:rPr>
        <w:tab/>
        <w:t xml:space="preserve">      - Development of Character Education Program.</w:t>
      </w:r>
    </w:p>
    <w:p w14:paraId="3E3E9CDF" w14:textId="77777777" w:rsidR="002F6728" w:rsidRPr="00691F88" w:rsidRDefault="002F6728" w:rsidP="002F6728">
      <w:pPr>
        <w:ind w:left="-90"/>
        <w:rPr>
          <w:rFonts w:ascii="Arial" w:hAnsi="Arial"/>
        </w:rPr>
      </w:pPr>
      <w:r w:rsidRPr="00691F88">
        <w:rPr>
          <w:rFonts w:ascii="Arial" w:hAnsi="Arial"/>
        </w:rPr>
        <w:t>Ongoing</w:t>
      </w:r>
      <w:r w:rsidRPr="00691F88">
        <w:rPr>
          <w:rFonts w:ascii="Arial" w:hAnsi="Arial"/>
        </w:rPr>
        <w:tab/>
      </w:r>
      <w:r w:rsidRPr="00691F88">
        <w:rPr>
          <w:rFonts w:ascii="Arial" w:hAnsi="Arial"/>
        </w:rPr>
        <w:tab/>
      </w:r>
      <w:r w:rsidRPr="00691F88">
        <w:rPr>
          <w:rFonts w:ascii="Arial" w:hAnsi="Arial"/>
        </w:rPr>
        <w:tab/>
      </w:r>
      <w:r w:rsidRPr="00691F88">
        <w:rPr>
          <w:rFonts w:ascii="Arial" w:hAnsi="Arial"/>
        </w:rPr>
        <w:tab/>
      </w:r>
      <w:r w:rsidRPr="00691F88">
        <w:rPr>
          <w:rFonts w:ascii="Arial" w:hAnsi="Arial"/>
        </w:rPr>
        <w:tab/>
      </w:r>
      <w:r w:rsidRPr="00691F88">
        <w:rPr>
          <w:rFonts w:ascii="Arial" w:hAnsi="Arial"/>
        </w:rPr>
        <w:tab/>
      </w:r>
      <w:r w:rsidRPr="00691F88">
        <w:rPr>
          <w:rFonts w:ascii="Arial" w:hAnsi="Arial"/>
        </w:rPr>
        <w:tab/>
        <w:t>- Monthly Assemblies for Character Ed.</w:t>
      </w:r>
    </w:p>
    <w:p w14:paraId="0314EF35" w14:textId="77777777" w:rsidR="002F6728" w:rsidRPr="00691F88" w:rsidRDefault="002F6728" w:rsidP="002F6728">
      <w:pPr>
        <w:ind w:left="-90"/>
        <w:rPr>
          <w:rFonts w:ascii="Arial" w:hAnsi="Arial"/>
        </w:rPr>
      </w:pPr>
      <w:r w:rsidRPr="00691F88">
        <w:rPr>
          <w:rFonts w:ascii="Arial" w:hAnsi="Arial"/>
        </w:rPr>
        <w:t>August 2014</w:t>
      </w:r>
      <w:r w:rsidRPr="00691F88">
        <w:rPr>
          <w:rFonts w:ascii="Arial" w:hAnsi="Arial"/>
        </w:rPr>
        <w:tab/>
      </w:r>
      <w:r w:rsidRPr="00691F88">
        <w:rPr>
          <w:rFonts w:ascii="Arial" w:hAnsi="Arial"/>
        </w:rPr>
        <w:tab/>
      </w:r>
      <w:r w:rsidRPr="00691F88">
        <w:rPr>
          <w:rFonts w:ascii="Arial" w:hAnsi="Arial"/>
        </w:rPr>
        <w:tab/>
      </w:r>
      <w:r w:rsidRPr="00691F88">
        <w:rPr>
          <w:rFonts w:ascii="Arial" w:hAnsi="Arial"/>
        </w:rPr>
        <w:tab/>
      </w:r>
      <w:r w:rsidRPr="00691F88">
        <w:rPr>
          <w:rFonts w:ascii="Arial" w:hAnsi="Arial"/>
        </w:rPr>
        <w:tab/>
      </w:r>
      <w:r w:rsidRPr="00691F88">
        <w:rPr>
          <w:rFonts w:ascii="Arial" w:hAnsi="Arial"/>
        </w:rPr>
        <w:tab/>
        <w:t>- Review Citation system, Communicate at BTSN</w:t>
      </w:r>
    </w:p>
    <w:p w14:paraId="55296FB6" w14:textId="77777777" w:rsidR="002F6728" w:rsidRPr="00691F88" w:rsidRDefault="002F6728" w:rsidP="002F6728">
      <w:pPr>
        <w:ind w:left="-90"/>
        <w:rPr>
          <w:rFonts w:ascii="Arial" w:hAnsi="Arial"/>
        </w:rPr>
      </w:pPr>
      <w:r w:rsidRPr="00691F88">
        <w:rPr>
          <w:rFonts w:ascii="Arial" w:hAnsi="Arial"/>
        </w:rPr>
        <w:t>September (annual review)</w:t>
      </w:r>
      <w:r w:rsidRPr="00691F88">
        <w:rPr>
          <w:rFonts w:ascii="Arial" w:hAnsi="Arial"/>
        </w:rPr>
        <w:tab/>
      </w:r>
      <w:r w:rsidRPr="00691F88">
        <w:rPr>
          <w:rFonts w:ascii="Arial" w:hAnsi="Arial"/>
        </w:rPr>
        <w:tab/>
        <w:t>- Staff Review of 504 Behavior Plans</w:t>
      </w:r>
    </w:p>
    <w:p w14:paraId="31AF8072" w14:textId="77777777" w:rsidR="002F6728" w:rsidRPr="00691F88" w:rsidRDefault="002F6728" w:rsidP="002F6728">
      <w:pPr>
        <w:ind w:left="-90"/>
        <w:rPr>
          <w:rFonts w:ascii="Arial" w:hAnsi="Arial"/>
        </w:rPr>
      </w:pPr>
      <w:r w:rsidRPr="00691F88">
        <w:rPr>
          <w:rFonts w:ascii="Arial" w:hAnsi="Arial"/>
        </w:rPr>
        <w:t>Ongoing</w:t>
      </w:r>
      <w:r w:rsidRPr="00691F88">
        <w:rPr>
          <w:rFonts w:ascii="Arial" w:hAnsi="Arial"/>
        </w:rPr>
        <w:tab/>
      </w:r>
      <w:r w:rsidRPr="00691F88">
        <w:rPr>
          <w:rFonts w:ascii="Arial" w:hAnsi="Arial"/>
        </w:rPr>
        <w:tab/>
      </w:r>
      <w:r w:rsidRPr="00691F88">
        <w:rPr>
          <w:rFonts w:ascii="Arial" w:hAnsi="Arial"/>
        </w:rPr>
        <w:tab/>
      </w:r>
      <w:r w:rsidRPr="00691F88">
        <w:rPr>
          <w:rFonts w:ascii="Arial" w:hAnsi="Arial"/>
        </w:rPr>
        <w:tab/>
      </w:r>
      <w:r w:rsidRPr="00691F88">
        <w:rPr>
          <w:rFonts w:ascii="Arial" w:hAnsi="Arial"/>
        </w:rPr>
        <w:tab/>
      </w:r>
      <w:r w:rsidRPr="00691F88">
        <w:rPr>
          <w:rFonts w:ascii="Arial" w:hAnsi="Arial"/>
        </w:rPr>
        <w:tab/>
      </w:r>
      <w:r w:rsidRPr="00691F88">
        <w:rPr>
          <w:rFonts w:ascii="Arial" w:hAnsi="Arial"/>
        </w:rPr>
        <w:tab/>
        <w:t>- Increase electronic phone calls to inform parents</w:t>
      </w:r>
    </w:p>
    <w:p w14:paraId="34DF7267" w14:textId="77777777" w:rsidR="002F6728" w:rsidRPr="00691F88" w:rsidRDefault="002F6728" w:rsidP="002F6728">
      <w:pPr>
        <w:rPr>
          <w:rFonts w:ascii="Arial" w:hAnsi="Arial"/>
        </w:rPr>
      </w:pPr>
    </w:p>
    <w:p w14:paraId="7B349CDA" w14:textId="77777777" w:rsidR="002F6728" w:rsidRPr="00691F88" w:rsidRDefault="002F6728" w:rsidP="002F6728">
      <w:pPr>
        <w:rPr>
          <w:rFonts w:ascii="Arial" w:hAnsi="Arial"/>
        </w:rPr>
      </w:pPr>
    </w:p>
    <w:p w14:paraId="2C724352" w14:textId="77777777" w:rsidR="002F6728" w:rsidRPr="002F6728" w:rsidRDefault="002F6728" w:rsidP="002F6728">
      <w:pPr>
        <w:rPr>
          <w:rFonts w:ascii="Arial" w:hAnsi="Arial" w:cs="Arial"/>
          <w:b/>
          <w:i/>
          <w:sz w:val="22"/>
          <w:szCs w:val="22"/>
        </w:rPr>
      </w:pPr>
      <w:r w:rsidRPr="00691F88">
        <w:rPr>
          <w:rFonts w:ascii="Arial" w:hAnsi="Arial"/>
          <w:i/>
          <w:sz w:val="28"/>
        </w:rPr>
        <w:t>Goal #2</w:t>
      </w:r>
      <w:r w:rsidRPr="00691F88">
        <w:rPr>
          <w:rFonts w:ascii="Arial" w:hAnsi="Arial"/>
          <w:i/>
          <w:sz w:val="28"/>
        </w:rPr>
        <w:tab/>
      </w:r>
      <w:r w:rsidRPr="00691F88">
        <w:rPr>
          <w:rFonts w:ascii="Arial" w:hAnsi="Arial"/>
          <w:i/>
          <w:sz w:val="28"/>
        </w:rPr>
        <w:tab/>
        <w:t>Safe Ingress / Egress from School</w:t>
      </w:r>
    </w:p>
    <w:p w14:paraId="368D5876" w14:textId="77777777" w:rsidR="002F6728" w:rsidRPr="00691F88" w:rsidRDefault="002F6728" w:rsidP="002F6728">
      <w:pPr>
        <w:ind w:left="-90"/>
        <w:rPr>
          <w:rFonts w:ascii="Arial" w:hAnsi="Arial"/>
        </w:rPr>
      </w:pPr>
    </w:p>
    <w:p w14:paraId="67877F21" w14:textId="77777777" w:rsidR="002F6728" w:rsidRPr="00691F88" w:rsidRDefault="002F6728" w:rsidP="002F6728">
      <w:pPr>
        <w:tabs>
          <w:tab w:val="left" w:pos="450"/>
        </w:tabs>
        <w:rPr>
          <w:rFonts w:ascii="Arial" w:hAnsi="Arial"/>
        </w:rPr>
      </w:pPr>
      <w:r w:rsidRPr="00691F88">
        <w:rPr>
          <w:rFonts w:ascii="Arial" w:hAnsi="Arial"/>
        </w:rPr>
        <w:tab/>
      </w:r>
    </w:p>
    <w:p w14:paraId="54251424" w14:textId="77777777" w:rsidR="002F6728" w:rsidRPr="00691F88" w:rsidRDefault="002F6728" w:rsidP="002F6728">
      <w:pPr>
        <w:tabs>
          <w:tab w:val="left" w:pos="450"/>
        </w:tabs>
        <w:rPr>
          <w:rFonts w:ascii="Arial" w:hAnsi="Arial"/>
          <w:b/>
        </w:rPr>
      </w:pPr>
      <w:r w:rsidRPr="00691F88">
        <w:rPr>
          <w:rFonts w:ascii="Arial" w:hAnsi="Arial"/>
          <w:b/>
        </w:rPr>
        <w:t>Areas of Pride and Desired Change:</w:t>
      </w:r>
    </w:p>
    <w:p w14:paraId="2D828C49" w14:textId="77777777" w:rsidR="002F6728" w:rsidRPr="00691F88" w:rsidRDefault="002F6728" w:rsidP="002F6728">
      <w:pPr>
        <w:tabs>
          <w:tab w:val="left" w:pos="450"/>
        </w:tabs>
        <w:rPr>
          <w:rFonts w:ascii="Arial" w:hAnsi="Arial"/>
        </w:rPr>
      </w:pPr>
    </w:p>
    <w:p w14:paraId="044C92E2" w14:textId="77777777" w:rsidR="002F6728" w:rsidRPr="00691F88" w:rsidRDefault="002F6728" w:rsidP="002F6728">
      <w:pPr>
        <w:tabs>
          <w:tab w:val="left" w:pos="450"/>
        </w:tabs>
        <w:ind w:firstLine="10"/>
        <w:rPr>
          <w:rFonts w:ascii="Arial" w:hAnsi="Arial"/>
        </w:rPr>
      </w:pPr>
      <w:r w:rsidRPr="00691F88">
        <w:rPr>
          <w:rFonts w:ascii="Arial" w:hAnsi="Arial"/>
        </w:rPr>
        <w:t>All respondents from Parent Survey and Student Survey felt that the school overall has</w:t>
      </w:r>
      <w:r>
        <w:rPr>
          <w:rFonts w:ascii="Arial" w:hAnsi="Arial"/>
        </w:rPr>
        <w:t xml:space="preserve"> an efficient system for exiting  / entering </w:t>
      </w:r>
      <w:r w:rsidRPr="00691F88">
        <w:rPr>
          <w:rFonts w:ascii="Arial" w:hAnsi="Arial"/>
        </w:rPr>
        <w:t xml:space="preserve">students at school.  Teachers are assigned on a rotating basis to supervise three areas at dismissal.  Parents appreciated securing the main gate in the front of the school.  The City of Roseville Traffic Division </w:t>
      </w:r>
      <w:r>
        <w:rPr>
          <w:rFonts w:ascii="Arial" w:hAnsi="Arial"/>
        </w:rPr>
        <w:t xml:space="preserve">is a partner </w:t>
      </w:r>
      <w:r w:rsidRPr="00691F88">
        <w:rPr>
          <w:rFonts w:ascii="Arial" w:hAnsi="Arial"/>
        </w:rPr>
        <w:t xml:space="preserve">with Diamond Creek to help increase efficiency in the flow of traffic and to promote walking home.  </w:t>
      </w:r>
      <w:r w:rsidRPr="00691F88">
        <w:rPr>
          <w:rFonts w:ascii="Arial" w:hAnsi="Arial"/>
          <w:b/>
        </w:rPr>
        <w:t xml:space="preserve">Areas to improve </w:t>
      </w:r>
      <w:r w:rsidRPr="00691F88">
        <w:rPr>
          <w:rFonts w:ascii="Arial" w:hAnsi="Arial"/>
        </w:rPr>
        <w:t>are to continue to ask parents to be safe in our school zone and to maintain the level of communication and train</w:t>
      </w:r>
      <w:r>
        <w:rPr>
          <w:rFonts w:ascii="Arial" w:hAnsi="Arial"/>
        </w:rPr>
        <w:t>ing as we have thus far.  Also,</w:t>
      </w:r>
      <w:r w:rsidRPr="00691F88">
        <w:rPr>
          <w:rFonts w:ascii="Arial" w:hAnsi="Arial"/>
        </w:rPr>
        <w:t>an increased emphasis on ‘walking’ to school.</w:t>
      </w:r>
    </w:p>
    <w:p w14:paraId="08AB8AB9" w14:textId="77777777" w:rsidR="002F6728" w:rsidRPr="00691F88" w:rsidRDefault="002F6728" w:rsidP="002F6728">
      <w:pPr>
        <w:ind w:left="720" w:firstLine="10"/>
        <w:rPr>
          <w:rFonts w:ascii="Arial" w:hAnsi="Arial"/>
          <w:b/>
        </w:rPr>
      </w:pPr>
    </w:p>
    <w:p w14:paraId="37F58B89" w14:textId="77777777" w:rsidR="002F6728" w:rsidRPr="00691F88" w:rsidRDefault="002F6728" w:rsidP="002F6728">
      <w:pPr>
        <w:rPr>
          <w:rFonts w:ascii="Arial" w:hAnsi="Arial"/>
          <w:b/>
        </w:rPr>
      </w:pPr>
      <w:r w:rsidRPr="00691F88">
        <w:rPr>
          <w:rFonts w:ascii="Arial" w:hAnsi="Arial"/>
          <w:b/>
        </w:rPr>
        <w:t>Area of Concern</w:t>
      </w:r>
      <w:r w:rsidRPr="00691F88">
        <w:rPr>
          <w:rFonts w:ascii="Arial" w:hAnsi="Arial"/>
          <w:b/>
        </w:rPr>
        <w:tab/>
        <w:t>Responsibility</w:t>
      </w:r>
      <w:r w:rsidRPr="00691F88">
        <w:rPr>
          <w:rFonts w:ascii="Arial" w:hAnsi="Arial"/>
          <w:b/>
        </w:rPr>
        <w:tab/>
      </w:r>
      <w:r w:rsidRPr="00691F88">
        <w:rPr>
          <w:rFonts w:ascii="Arial" w:hAnsi="Arial"/>
          <w:b/>
        </w:rPr>
        <w:tab/>
        <w:t xml:space="preserve">   </w:t>
      </w:r>
      <w:r w:rsidRPr="00691F88">
        <w:rPr>
          <w:rFonts w:ascii="Arial" w:hAnsi="Arial"/>
          <w:b/>
        </w:rPr>
        <w:tab/>
        <w:t>Action</w:t>
      </w:r>
    </w:p>
    <w:p w14:paraId="61F6E6AD" w14:textId="77777777" w:rsidR="002F6728" w:rsidRPr="00691F88" w:rsidRDefault="002F6728" w:rsidP="002F6728">
      <w:pPr>
        <w:ind w:left="360"/>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8"/>
        <w:gridCol w:w="1530"/>
        <w:gridCol w:w="5328"/>
      </w:tblGrid>
      <w:tr w:rsidR="002F6728" w:rsidRPr="00691F88" w14:paraId="7E594808" w14:textId="77777777" w:rsidTr="00144BBE">
        <w:tc>
          <w:tcPr>
            <w:tcW w:w="1998" w:type="dxa"/>
            <w:shd w:val="clear" w:color="auto" w:fill="auto"/>
          </w:tcPr>
          <w:p w14:paraId="57FC67DE" w14:textId="77777777" w:rsidR="002F6728" w:rsidRPr="00C55783" w:rsidRDefault="002F6728" w:rsidP="00144BBE">
            <w:pPr>
              <w:rPr>
                <w:rFonts w:ascii="Arial" w:hAnsi="Arial"/>
              </w:rPr>
            </w:pPr>
          </w:p>
          <w:p w14:paraId="09299481" w14:textId="77777777" w:rsidR="002F6728" w:rsidRPr="00C55783" w:rsidRDefault="002F6728" w:rsidP="00144BBE">
            <w:pPr>
              <w:rPr>
                <w:rFonts w:ascii="Arial" w:hAnsi="Arial"/>
              </w:rPr>
            </w:pPr>
            <w:r w:rsidRPr="00C55783">
              <w:rPr>
                <w:rFonts w:ascii="Arial" w:hAnsi="Arial"/>
              </w:rPr>
              <w:t>Safe Ingress/ Egress</w:t>
            </w:r>
          </w:p>
          <w:p w14:paraId="1B32DF13" w14:textId="77777777" w:rsidR="002F6728" w:rsidRPr="00C55783" w:rsidRDefault="002F6728" w:rsidP="00144BBE">
            <w:pPr>
              <w:rPr>
                <w:rFonts w:ascii="Arial" w:hAnsi="Arial"/>
              </w:rPr>
            </w:pPr>
          </w:p>
          <w:p w14:paraId="09A496F3" w14:textId="77777777" w:rsidR="002F6728" w:rsidRPr="00691F88" w:rsidRDefault="002F6728" w:rsidP="00144BBE"/>
        </w:tc>
        <w:tc>
          <w:tcPr>
            <w:tcW w:w="1530" w:type="dxa"/>
            <w:shd w:val="clear" w:color="auto" w:fill="auto"/>
          </w:tcPr>
          <w:p w14:paraId="0A3FA0DA" w14:textId="77777777" w:rsidR="002F6728" w:rsidRPr="00C55783" w:rsidRDefault="002F6728" w:rsidP="00144BBE">
            <w:pPr>
              <w:rPr>
                <w:rFonts w:ascii="Arial" w:hAnsi="Arial"/>
              </w:rPr>
            </w:pPr>
          </w:p>
          <w:p w14:paraId="460A83FE" w14:textId="77777777" w:rsidR="002F6728" w:rsidRPr="00C55783" w:rsidRDefault="002F6728" w:rsidP="00144BBE">
            <w:pPr>
              <w:rPr>
                <w:rFonts w:ascii="Arial" w:hAnsi="Arial"/>
              </w:rPr>
            </w:pPr>
            <w:r w:rsidRPr="00C55783">
              <w:rPr>
                <w:rFonts w:ascii="Arial" w:hAnsi="Arial"/>
              </w:rPr>
              <w:t>Students</w:t>
            </w:r>
          </w:p>
          <w:p w14:paraId="1C7674FA" w14:textId="77777777" w:rsidR="002F6728" w:rsidRPr="00C55783" w:rsidRDefault="002F6728" w:rsidP="00144BBE">
            <w:pPr>
              <w:rPr>
                <w:rFonts w:ascii="Arial" w:hAnsi="Arial"/>
              </w:rPr>
            </w:pPr>
            <w:r w:rsidRPr="00C55783">
              <w:rPr>
                <w:rFonts w:ascii="Arial" w:hAnsi="Arial"/>
              </w:rPr>
              <w:t>Teachers</w:t>
            </w:r>
          </w:p>
          <w:p w14:paraId="07725C29" w14:textId="77777777" w:rsidR="002F6728" w:rsidRPr="00C55783" w:rsidRDefault="002F6728" w:rsidP="00144BBE">
            <w:pPr>
              <w:rPr>
                <w:rFonts w:ascii="Arial" w:hAnsi="Arial"/>
              </w:rPr>
            </w:pPr>
            <w:r w:rsidRPr="00C55783">
              <w:rPr>
                <w:rFonts w:ascii="Arial" w:hAnsi="Arial"/>
              </w:rPr>
              <w:t>Admin</w:t>
            </w:r>
          </w:p>
          <w:p w14:paraId="4946535B" w14:textId="77777777" w:rsidR="002F6728" w:rsidRPr="00691F88" w:rsidRDefault="002F6728" w:rsidP="00144BBE">
            <w:r w:rsidRPr="00C55783">
              <w:rPr>
                <w:rFonts w:ascii="Arial" w:hAnsi="Arial"/>
              </w:rPr>
              <w:t>Parents</w:t>
            </w:r>
          </w:p>
        </w:tc>
        <w:tc>
          <w:tcPr>
            <w:tcW w:w="5328" w:type="dxa"/>
            <w:shd w:val="clear" w:color="auto" w:fill="auto"/>
          </w:tcPr>
          <w:p w14:paraId="29F8A852" w14:textId="77777777" w:rsidR="002F6728" w:rsidRPr="00C55783" w:rsidRDefault="002F6728" w:rsidP="00144BBE">
            <w:pPr>
              <w:rPr>
                <w:rFonts w:ascii="Arial" w:hAnsi="Arial"/>
              </w:rPr>
            </w:pPr>
          </w:p>
          <w:p w14:paraId="435E1899" w14:textId="77777777" w:rsidR="002F6728" w:rsidRPr="00C55783" w:rsidRDefault="002F6728" w:rsidP="002F6728">
            <w:pPr>
              <w:widowControl/>
              <w:numPr>
                <w:ilvl w:val="0"/>
                <w:numId w:val="2"/>
              </w:numPr>
              <w:autoSpaceDE/>
              <w:autoSpaceDN/>
              <w:adjustRightInd/>
              <w:rPr>
                <w:rFonts w:ascii="Arial" w:hAnsi="Arial"/>
              </w:rPr>
            </w:pPr>
            <w:r w:rsidRPr="00C55783">
              <w:rPr>
                <w:rFonts w:ascii="Arial" w:hAnsi="Arial"/>
              </w:rPr>
              <w:t>Continue to communicate with parents via emails/ School Messenger and monthly ‘Trailblazer’s Guide’ about changes to traffic flow, and to keep this topic ‘fresh on their mind’ as they drive in the school zones.</w:t>
            </w:r>
          </w:p>
          <w:p w14:paraId="0BE27203" w14:textId="77777777" w:rsidR="002F6728" w:rsidRPr="00C55783" w:rsidRDefault="002F6728" w:rsidP="002F6728">
            <w:pPr>
              <w:widowControl/>
              <w:numPr>
                <w:ilvl w:val="0"/>
                <w:numId w:val="2"/>
              </w:numPr>
              <w:autoSpaceDE/>
              <w:autoSpaceDN/>
              <w:adjustRightInd/>
              <w:rPr>
                <w:rFonts w:ascii="Arial" w:hAnsi="Arial"/>
              </w:rPr>
            </w:pPr>
            <w:r w:rsidRPr="00C55783">
              <w:rPr>
                <w:rFonts w:ascii="Arial" w:hAnsi="Arial"/>
              </w:rPr>
              <w:t>Increase Safety Patrol training/ awareness</w:t>
            </w:r>
          </w:p>
          <w:p w14:paraId="093C9B0F" w14:textId="77777777" w:rsidR="002F6728" w:rsidRPr="00C55783" w:rsidRDefault="002F6728" w:rsidP="002F6728">
            <w:pPr>
              <w:widowControl/>
              <w:numPr>
                <w:ilvl w:val="0"/>
                <w:numId w:val="2"/>
              </w:numPr>
              <w:autoSpaceDE/>
              <w:autoSpaceDN/>
              <w:adjustRightInd/>
              <w:rPr>
                <w:rFonts w:ascii="Arial" w:hAnsi="Arial"/>
              </w:rPr>
            </w:pPr>
            <w:r w:rsidRPr="00C55783">
              <w:rPr>
                <w:rFonts w:ascii="Arial" w:hAnsi="Arial"/>
              </w:rPr>
              <w:t>Principal to have private conversations with parents/ guardians as they drive in the school zone.</w:t>
            </w:r>
          </w:p>
          <w:p w14:paraId="75154A3D" w14:textId="77777777" w:rsidR="002F6728" w:rsidRPr="00C55783" w:rsidRDefault="002F6728" w:rsidP="002F6728">
            <w:pPr>
              <w:widowControl/>
              <w:numPr>
                <w:ilvl w:val="0"/>
                <w:numId w:val="2"/>
              </w:numPr>
              <w:autoSpaceDE/>
              <w:autoSpaceDN/>
              <w:adjustRightInd/>
              <w:rPr>
                <w:rFonts w:ascii="Arial" w:hAnsi="Arial"/>
              </w:rPr>
            </w:pPr>
            <w:r w:rsidRPr="00C55783">
              <w:rPr>
                <w:rFonts w:ascii="Arial" w:hAnsi="Arial"/>
              </w:rPr>
              <w:t>Continue to revise the security systems at DC</w:t>
            </w:r>
          </w:p>
          <w:p w14:paraId="4CCE046A" w14:textId="77777777" w:rsidR="002F6728" w:rsidRPr="00C55783" w:rsidRDefault="002F6728" w:rsidP="002F6728">
            <w:pPr>
              <w:widowControl/>
              <w:numPr>
                <w:ilvl w:val="0"/>
                <w:numId w:val="2"/>
              </w:numPr>
              <w:autoSpaceDE/>
              <w:autoSpaceDN/>
              <w:adjustRightInd/>
              <w:rPr>
                <w:rFonts w:ascii="Arial" w:hAnsi="Arial"/>
              </w:rPr>
            </w:pPr>
            <w:r w:rsidRPr="00C55783">
              <w:rPr>
                <w:rFonts w:ascii="Arial" w:hAnsi="Arial"/>
              </w:rPr>
              <w:t>Encourage students to walk or bike to school on warm weather days.</w:t>
            </w:r>
          </w:p>
          <w:p w14:paraId="168C32E6" w14:textId="77777777" w:rsidR="002F6728" w:rsidRPr="00C55783" w:rsidRDefault="002F6728" w:rsidP="00144BBE">
            <w:pPr>
              <w:widowControl/>
              <w:autoSpaceDE/>
              <w:autoSpaceDN/>
              <w:adjustRightInd/>
              <w:rPr>
                <w:rFonts w:ascii="Arial" w:hAnsi="Arial"/>
              </w:rPr>
            </w:pPr>
          </w:p>
          <w:p w14:paraId="1B89539C" w14:textId="77777777" w:rsidR="002F6728" w:rsidRPr="00691F88" w:rsidRDefault="002F6728" w:rsidP="00144BBE"/>
        </w:tc>
      </w:tr>
    </w:tbl>
    <w:p w14:paraId="422D5C3C" w14:textId="77777777" w:rsidR="002F6728" w:rsidRPr="00691F88" w:rsidRDefault="002F6728" w:rsidP="002F6728">
      <w:pPr>
        <w:rPr>
          <w:rFonts w:ascii="Arial" w:hAnsi="Arial"/>
          <w:i/>
          <w:sz w:val="28"/>
        </w:rPr>
      </w:pPr>
    </w:p>
    <w:p w14:paraId="6138310D" w14:textId="77777777" w:rsidR="002F6728" w:rsidRPr="00691F88" w:rsidRDefault="002F6728" w:rsidP="002F6728">
      <w:pPr>
        <w:rPr>
          <w:rFonts w:ascii="Arial" w:hAnsi="Arial"/>
          <w:i/>
          <w:sz w:val="28"/>
        </w:rPr>
      </w:pPr>
      <w:r w:rsidRPr="00691F88">
        <w:rPr>
          <w:rFonts w:ascii="Arial" w:hAnsi="Arial"/>
          <w:i/>
          <w:sz w:val="28"/>
        </w:rPr>
        <w:t>Time Line for Implementation</w:t>
      </w:r>
    </w:p>
    <w:p w14:paraId="43BEB5F6" w14:textId="77777777" w:rsidR="002F6728" w:rsidRPr="00691F88" w:rsidRDefault="002F6728" w:rsidP="002F6728">
      <w:pPr>
        <w:rPr>
          <w:rFonts w:ascii="Arial" w:hAnsi="Arial"/>
        </w:rPr>
      </w:pPr>
    </w:p>
    <w:p w14:paraId="065769F9" w14:textId="77777777" w:rsidR="002F6728" w:rsidRPr="00691F88" w:rsidRDefault="002F6728" w:rsidP="002F6728">
      <w:pPr>
        <w:rPr>
          <w:rFonts w:ascii="Arial" w:hAnsi="Arial"/>
        </w:rPr>
      </w:pPr>
      <w:r w:rsidRPr="00691F88">
        <w:rPr>
          <w:rFonts w:ascii="Arial" w:hAnsi="Arial"/>
        </w:rPr>
        <w:t>Ongoing</w:t>
      </w:r>
      <w:r w:rsidRPr="00691F88">
        <w:rPr>
          <w:rFonts w:ascii="Arial" w:hAnsi="Arial"/>
        </w:rPr>
        <w:tab/>
      </w:r>
      <w:r w:rsidRPr="00691F88">
        <w:rPr>
          <w:rFonts w:ascii="Arial" w:hAnsi="Arial"/>
        </w:rPr>
        <w:tab/>
      </w:r>
      <w:r w:rsidRPr="00691F88">
        <w:rPr>
          <w:rFonts w:ascii="Arial" w:hAnsi="Arial"/>
        </w:rPr>
        <w:tab/>
      </w:r>
      <w:r w:rsidRPr="00691F88">
        <w:rPr>
          <w:rFonts w:ascii="Arial" w:hAnsi="Arial"/>
        </w:rPr>
        <w:tab/>
      </w:r>
      <w:r w:rsidRPr="00691F88">
        <w:rPr>
          <w:rFonts w:ascii="Arial" w:hAnsi="Arial"/>
        </w:rPr>
        <w:tab/>
        <w:t>School communications to parents to increase Safety</w:t>
      </w:r>
    </w:p>
    <w:p w14:paraId="6289337F" w14:textId="77777777" w:rsidR="002F6728" w:rsidRPr="00691F88" w:rsidRDefault="002F6728" w:rsidP="002F6728">
      <w:pPr>
        <w:ind w:left="2160" w:firstLine="360"/>
        <w:rPr>
          <w:rFonts w:ascii="Arial" w:hAnsi="Arial"/>
        </w:rPr>
      </w:pPr>
      <w:r w:rsidRPr="00691F88">
        <w:rPr>
          <w:rFonts w:ascii="Arial" w:hAnsi="Arial"/>
        </w:rPr>
        <w:t>Awareness</w:t>
      </w:r>
    </w:p>
    <w:p w14:paraId="44897843" w14:textId="77777777" w:rsidR="002F6728" w:rsidRPr="00691F88" w:rsidRDefault="002F6728" w:rsidP="002F6728">
      <w:pPr>
        <w:ind w:left="2880"/>
        <w:rPr>
          <w:rFonts w:ascii="Arial" w:hAnsi="Arial"/>
        </w:rPr>
      </w:pPr>
    </w:p>
    <w:p w14:paraId="68D7761C" w14:textId="77777777" w:rsidR="002F6728" w:rsidRPr="00691F88" w:rsidRDefault="002F6728" w:rsidP="002F6728">
      <w:pPr>
        <w:rPr>
          <w:rFonts w:ascii="Arial" w:hAnsi="Arial"/>
        </w:rPr>
      </w:pPr>
      <w:r w:rsidRPr="00691F88">
        <w:rPr>
          <w:rFonts w:ascii="Arial" w:hAnsi="Arial"/>
        </w:rPr>
        <w:t>Ongoing</w:t>
      </w:r>
      <w:r w:rsidRPr="00691F88">
        <w:rPr>
          <w:rFonts w:ascii="Arial" w:hAnsi="Arial"/>
        </w:rPr>
        <w:tab/>
      </w:r>
      <w:r w:rsidRPr="00691F88">
        <w:rPr>
          <w:rFonts w:ascii="Arial" w:hAnsi="Arial"/>
        </w:rPr>
        <w:tab/>
      </w:r>
      <w:r w:rsidRPr="00691F88">
        <w:rPr>
          <w:rFonts w:ascii="Arial" w:hAnsi="Arial"/>
        </w:rPr>
        <w:tab/>
      </w:r>
      <w:r w:rsidRPr="00691F88">
        <w:rPr>
          <w:rFonts w:ascii="Arial" w:hAnsi="Arial"/>
        </w:rPr>
        <w:tab/>
      </w:r>
      <w:r w:rsidRPr="00691F88">
        <w:rPr>
          <w:rFonts w:ascii="Arial" w:hAnsi="Arial"/>
        </w:rPr>
        <w:tab/>
        <w:t>Trimester Safety Trainings by Safety Patrol</w:t>
      </w:r>
    </w:p>
    <w:p w14:paraId="2CDAECDC" w14:textId="77777777" w:rsidR="002F6728" w:rsidRPr="00691F88" w:rsidRDefault="002F6728" w:rsidP="002F6728">
      <w:pPr>
        <w:rPr>
          <w:rFonts w:ascii="Arial" w:hAnsi="Arial"/>
        </w:rPr>
      </w:pPr>
    </w:p>
    <w:p w14:paraId="65BD81D8" w14:textId="77777777" w:rsidR="002F6728" w:rsidRDefault="002F6728" w:rsidP="002F6728">
      <w:pPr>
        <w:rPr>
          <w:rFonts w:ascii="Arial" w:hAnsi="Arial"/>
        </w:rPr>
      </w:pPr>
      <w:r w:rsidRPr="00691F88">
        <w:rPr>
          <w:rFonts w:ascii="Arial" w:hAnsi="Arial"/>
        </w:rPr>
        <w:t>Ongoing</w:t>
      </w:r>
      <w:r w:rsidRPr="00691F88">
        <w:rPr>
          <w:rFonts w:ascii="Arial" w:hAnsi="Arial"/>
        </w:rPr>
        <w:tab/>
      </w:r>
      <w:r w:rsidRPr="00691F88">
        <w:rPr>
          <w:rFonts w:ascii="Arial" w:hAnsi="Arial"/>
        </w:rPr>
        <w:tab/>
      </w:r>
      <w:r w:rsidRPr="00691F88">
        <w:rPr>
          <w:rFonts w:ascii="Arial" w:hAnsi="Arial"/>
        </w:rPr>
        <w:tab/>
      </w:r>
      <w:r w:rsidRPr="00691F88">
        <w:rPr>
          <w:rFonts w:ascii="Arial" w:hAnsi="Arial"/>
        </w:rPr>
        <w:tab/>
      </w:r>
      <w:r w:rsidRPr="00691F88">
        <w:rPr>
          <w:rFonts w:ascii="Arial" w:hAnsi="Arial"/>
        </w:rPr>
        <w:tab/>
        <w:t xml:space="preserve">Foster PTC/ City of Roseville Safe Schools program </w:t>
      </w:r>
    </w:p>
    <w:p w14:paraId="322B3813" w14:textId="77777777" w:rsidR="002F6728" w:rsidRDefault="002F6728" w:rsidP="002F6728">
      <w:pPr>
        <w:rPr>
          <w:rFonts w:ascii="Arial" w:hAnsi="Arial"/>
        </w:rPr>
      </w:pPr>
      <w:r>
        <w:rPr>
          <w:rFonts w:ascii="Arial" w:hAnsi="Arial"/>
        </w:rPr>
        <w:t xml:space="preserve">                                     </w:t>
      </w:r>
    </w:p>
    <w:p w14:paraId="3F130D5D" w14:textId="77777777" w:rsidR="002F6728" w:rsidRPr="00E93CC0" w:rsidRDefault="002F6728" w:rsidP="002F6728">
      <w:pPr>
        <w:rPr>
          <w:rFonts w:ascii="Arial" w:hAnsi="Arial"/>
        </w:rPr>
      </w:pPr>
      <w:r w:rsidRPr="00691F88">
        <w:rPr>
          <w:rFonts w:ascii="Arial" w:hAnsi="Arial"/>
          <w:i/>
          <w:sz w:val="28"/>
        </w:rPr>
        <w:t xml:space="preserve">Safety and Incident Management </w:t>
      </w:r>
    </w:p>
    <w:p w14:paraId="58F4882B" w14:textId="77777777" w:rsidR="002F6728" w:rsidRPr="00691F88" w:rsidRDefault="002F6728" w:rsidP="002F6728">
      <w:pPr>
        <w:ind w:left="-90" w:firstLine="10"/>
        <w:rPr>
          <w:rFonts w:ascii="Arial" w:hAnsi="Arial"/>
          <w:i/>
          <w:sz w:val="28"/>
        </w:rPr>
      </w:pPr>
    </w:p>
    <w:p w14:paraId="3818BC3A" w14:textId="77777777" w:rsidR="002F6728" w:rsidRPr="00691F88" w:rsidRDefault="002F6728" w:rsidP="002F6728">
      <w:pPr>
        <w:ind w:left="-90" w:firstLine="10"/>
        <w:rPr>
          <w:rFonts w:ascii="Arial" w:hAnsi="Arial"/>
        </w:rPr>
      </w:pPr>
      <w:r w:rsidRPr="00691F88">
        <w:rPr>
          <w:rFonts w:ascii="Arial" w:hAnsi="Arial"/>
          <w:i/>
          <w:sz w:val="28"/>
        </w:rPr>
        <w:t xml:space="preserve">Safety Goal #3 </w:t>
      </w:r>
      <w:r w:rsidRPr="00691F88">
        <w:rPr>
          <w:rFonts w:ascii="Arial" w:hAnsi="Arial"/>
          <w:i/>
          <w:sz w:val="28"/>
        </w:rPr>
        <w:tab/>
      </w:r>
      <w:r w:rsidRPr="00691F88">
        <w:rPr>
          <w:rFonts w:ascii="Arial" w:hAnsi="Arial"/>
          <w:i/>
          <w:sz w:val="28"/>
        </w:rPr>
        <w:tab/>
        <w:t>To Promote Safety and to Train Accordingly</w:t>
      </w:r>
    </w:p>
    <w:p w14:paraId="27F9D869" w14:textId="77777777" w:rsidR="002F6728" w:rsidRPr="00691F88" w:rsidRDefault="002F6728" w:rsidP="002F6728">
      <w:pPr>
        <w:ind w:left="-90" w:firstLine="10"/>
        <w:rPr>
          <w:rFonts w:ascii="Arial" w:hAnsi="Arial"/>
        </w:rPr>
      </w:pPr>
    </w:p>
    <w:p w14:paraId="36EFF7BB" w14:textId="77777777" w:rsidR="002F6728" w:rsidRPr="00691F88" w:rsidRDefault="002F6728" w:rsidP="002F6728">
      <w:pPr>
        <w:rPr>
          <w:rFonts w:ascii="Arial" w:hAnsi="Arial"/>
          <w:b/>
        </w:rPr>
      </w:pPr>
      <w:r w:rsidRPr="00691F88">
        <w:rPr>
          <w:rFonts w:ascii="Arial" w:hAnsi="Arial"/>
          <w:b/>
        </w:rPr>
        <w:t>Areas of Pride and Desired Change:</w:t>
      </w:r>
    </w:p>
    <w:p w14:paraId="2EFF94A1" w14:textId="77777777" w:rsidR="002F6728" w:rsidRPr="00691F88" w:rsidRDefault="002F6728" w:rsidP="002F6728">
      <w:pPr>
        <w:ind w:left="-90" w:firstLine="10"/>
        <w:rPr>
          <w:rFonts w:ascii="Arial" w:hAnsi="Arial"/>
        </w:rPr>
      </w:pPr>
    </w:p>
    <w:p w14:paraId="1DF5BA35" w14:textId="77777777" w:rsidR="002F6728" w:rsidRPr="00691F88" w:rsidRDefault="002F6728" w:rsidP="002F6728">
      <w:pPr>
        <w:ind w:left="-90" w:firstLine="10"/>
        <w:rPr>
          <w:rFonts w:ascii="Arial" w:hAnsi="Arial"/>
        </w:rPr>
      </w:pPr>
      <w:r w:rsidRPr="00691F88">
        <w:rPr>
          <w:rFonts w:ascii="Arial" w:hAnsi="Arial"/>
        </w:rPr>
        <w:t xml:space="preserve">The Diamond Creek staff takes pride in its training programs to promote safety.  Much concern is placed on the well-being of every student. </w:t>
      </w:r>
      <w:r>
        <w:rPr>
          <w:rFonts w:ascii="Arial" w:hAnsi="Arial"/>
          <w:b/>
        </w:rPr>
        <w:t xml:space="preserve">It is confusing why one teacher responded that we have not developed our Crisis Response measures in our 2015 Teacher Survey.  </w:t>
      </w:r>
      <w:r w:rsidRPr="00691F88">
        <w:rPr>
          <w:rFonts w:ascii="Arial" w:hAnsi="Arial"/>
        </w:rPr>
        <w:t xml:space="preserve"> Approximately</w:t>
      </w:r>
      <w:r>
        <w:rPr>
          <w:rFonts w:ascii="Arial" w:hAnsi="Arial"/>
        </w:rPr>
        <w:t xml:space="preserve"> two trainings occur monthly.  </w:t>
      </w:r>
      <w:r w:rsidRPr="00691F88">
        <w:rPr>
          <w:rFonts w:ascii="Arial" w:hAnsi="Arial"/>
        </w:rPr>
        <w:t xml:space="preserve">These are a Lockdown or Intruder Drill and an Evacuation or Fire Drill.  We have </w:t>
      </w:r>
      <w:r>
        <w:rPr>
          <w:rFonts w:ascii="Arial" w:hAnsi="Arial"/>
        </w:rPr>
        <w:t xml:space="preserve">well developed </w:t>
      </w:r>
      <w:r w:rsidRPr="00691F88">
        <w:rPr>
          <w:rFonts w:ascii="Arial" w:hAnsi="Arial"/>
        </w:rPr>
        <w:t>specific safety procedures that are currently in place that allow us to safely place children in the desired designated areas and to account for all students and volunteers in about twelve minutes. The school is equipped with the needed tones used to signal various emergency drills and all staff have been issued a walkie-talkie as a means to communicate on a daily basis.  All students and staff practice Intruder and Evacuation drills on a monthly basis.  Every classroom has an emergency kit with student roster, small snacks, extra radio, red/green cards.</w:t>
      </w:r>
    </w:p>
    <w:p w14:paraId="76F5554C" w14:textId="77777777" w:rsidR="002F6728" w:rsidRPr="00691F88" w:rsidRDefault="002F6728" w:rsidP="002F6728">
      <w:pPr>
        <w:ind w:left="-90" w:firstLine="10"/>
        <w:rPr>
          <w:rFonts w:ascii="Arial" w:hAnsi="Arial"/>
        </w:rPr>
      </w:pPr>
    </w:p>
    <w:p w14:paraId="3CD640D7" w14:textId="77777777" w:rsidR="002F6728" w:rsidRPr="00691F88" w:rsidRDefault="002F6728" w:rsidP="002F6728">
      <w:pPr>
        <w:ind w:left="-90" w:firstLine="10"/>
        <w:rPr>
          <w:rFonts w:ascii="Arial" w:hAnsi="Arial"/>
        </w:rPr>
      </w:pPr>
      <w:r w:rsidRPr="00691F88">
        <w:rPr>
          <w:rFonts w:ascii="Arial" w:hAnsi="Arial"/>
        </w:rPr>
        <w:t xml:space="preserve">Whole school emergency kits have been created for each of the pods and placed in convenient backpacks.  Two solar blankets, a porta-potty, medical supplies are placed in each of the six backpacks.  Posted in each classroom is a district provided Emergency Preparedness manual as well as evacuation routes.  The district and Diamond Creek uses the NIMS (National Incident Management System) emergency response plan.  Staff are trained to use the protocols and areas of responsibility of the system including an Incident Commander, Scribe/ Public Relations/ Incident Manager, etc. so that if the school were to have a true emergency, once the police and/or fire department arrive, their plan is aligned with ours in terms of duties and expectations.  </w:t>
      </w:r>
    </w:p>
    <w:p w14:paraId="0282583E" w14:textId="77777777" w:rsidR="002F6728" w:rsidRPr="00691F88" w:rsidRDefault="002F6728" w:rsidP="002F6728">
      <w:pPr>
        <w:ind w:left="-90" w:firstLine="10"/>
        <w:rPr>
          <w:rFonts w:ascii="Arial" w:hAnsi="Arial"/>
        </w:rPr>
      </w:pPr>
    </w:p>
    <w:p w14:paraId="5D7FF7B9" w14:textId="77777777" w:rsidR="002F6728" w:rsidRPr="00691F88" w:rsidRDefault="002F6728" w:rsidP="002F6728">
      <w:pPr>
        <w:ind w:left="-90" w:firstLine="10"/>
        <w:rPr>
          <w:rFonts w:ascii="Arial" w:hAnsi="Arial"/>
        </w:rPr>
      </w:pPr>
      <w:r>
        <w:rPr>
          <w:rFonts w:ascii="Arial" w:hAnsi="Arial"/>
        </w:rPr>
        <w:t>Respondents of all three</w:t>
      </w:r>
      <w:r w:rsidRPr="00691F88">
        <w:rPr>
          <w:rFonts w:ascii="Arial" w:hAnsi="Arial"/>
        </w:rPr>
        <w:t xml:space="preserve"> surveys (parents, tea</w:t>
      </w:r>
      <w:r>
        <w:rPr>
          <w:rFonts w:ascii="Arial" w:hAnsi="Arial"/>
        </w:rPr>
        <w:t>chers, students</w:t>
      </w:r>
      <w:r w:rsidRPr="00691F88">
        <w:rPr>
          <w:rFonts w:ascii="Arial" w:hAnsi="Arial"/>
        </w:rPr>
        <w:t xml:space="preserve">) recognized the years of training and safety awareness efforts by the Diamond Creek Staff with regard to establishing the importance of safety.  Intruder and Evacuation drills are now finely tuned as a result of monthly practice over the last ten years.  Parents and teachers reported their overall feeling of safety with regard to ‘intruders’ on campus, and for the evacuation procedures.  </w:t>
      </w:r>
      <w:r w:rsidRPr="00691F88">
        <w:rPr>
          <w:rFonts w:ascii="Arial" w:hAnsi="Arial"/>
          <w:b/>
        </w:rPr>
        <w:t>Areas to improve</w:t>
      </w:r>
      <w:r w:rsidRPr="00691F88">
        <w:rPr>
          <w:rFonts w:ascii="Arial" w:hAnsi="Arial"/>
        </w:rPr>
        <w:t>:  Uniformity of protocols, multiple training on all levels, inclusion of all grade levels in the leadership of the Crisis Response Team.</w:t>
      </w:r>
    </w:p>
    <w:p w14:paraId="114F4CB4" w14:textId="77777777" w:rsidR="002F6728" w:rsidRPr="00691F88" w:rsidRDefault="002F6728" w:rsidP="002F6728">
      <w:pPr>
        <w:ind w:left="360"/>
        <w:rPr>
          <w:rFonts w:ascii="Arial" w:hAnsi="Arial"/>
        </w:rPr>
      </w:pPr>
    </w:p>
    <w:p w14:paraId="2A3E4D5D" w14:textId="77777777" w:rsidR="002F6728" w:rsidRPr="00691F88" w:rsidRDefault="002F6728" w:rsidP="002F6728">
      <w:pPr>
        <w:rPr>
          <w:rFonts w:ascii="Arial" w:hAnsi="Arial"/>
          <w:b/>
        </w:rPr>
      </w:pPr>
      <w:r w:rsidRPr="00691F88">
        <w:rPr>
          <w:rFonts w:ascii="Arial" w:hAnsi="Arial"/>
          <w:b/>
        </w:rPr>
        <w:t>Area of Concern     Responsibility</w:t>
      </w:r>
      <w:r w:rsidRPr="00691F88">
        <w:rPr>
          <w:rFonts w:ascii="Arial" w:hAnsi="Arial"/>
          <w:b/>
        </w:rPr>
        <w:tab/>
      </w:r>
      <w:r w:rsidRPr="00691F88">
        <w:rPr>
          <w:rFonts w:ascii="Arial" w:hAnsi="Arial"/>
          <w:b/>
        </w:rPr>
        <w:tab/>
        <w:t xml:space="preserve">   </w:t>
      </w:r>
      <w:r w:rsidRPr="00691F88">
        <w:rPr>
          <w:rFonts w:ascii="Arial" w:hAnsi="Arial"/>
          <w:b/>
        </w:rPr>
        <w:tab/>
        <w:t>Action</w:t>
      </w:r>
    </w:p>
    <w:p w14:paraId="332AB690" w14:textId="77777777" w:rsidR="002F6728" w:rsidRPr="00691F88" w:rsidRDefault="002F6728" w:rsidP="002F6728">
      <w:pPr>
        <w:ind w:left="360"/>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8"/>
        <w:gridCol w:w="1530"/>
        <w:gridCol w:w="5328"/>
      </w:tblGrid>
      <w:tr w:rsidR="002F6728" w:rsidRPr="00691F88" w14:paraId="0013C48C" w14:textId="77777777" w:rsidTr="00144BBE">
        <w:tc>
          <w:tcPr>
            <w:tcW w:w="1998" w:type="dxa"/>
            <w:shd w:val="clear" w:color="auto" w:fill="auto"/>
          </w:tcPr>
          <w:p w14:paraId="08AA7A9F" w14:textId="77777777" w:rsidR="002F6728" w:rsidRPr="00C55783" w:rsidRDefault="002F6728" w:rsidP="00144BBE">
            <w:pPr>
              <w:rPr>
                <w:rFonts w:ascii="Arial" w:hAnsi="Arial"/>
              </w:rPr>
            </w:pPr>
          </w:p>
          <w:p w14:paraId="0F2EE41B" w14:textId="77777777" w:rsidR="002F6728" w:rsidRPr="00C55783" w:rsidRDefault="002F6728" w:rsidP="00144BBE">
            <w:pPr>
              <w:rPr>
                <w:rFonts w:ascii="Arial" w:hAnsi="Arial"/>
              </w:rPr>
            </w:pPr>
            <w:r w:rsidRPr="00C55783">
              <w:rPr>
                <w:rFonts w:ascii="Arial" w:hAnsi="Arial"/>
              </w:rPr>
              <w:t>Safety for all students</w:t>
            </w:r>
          </w:p>
          <w:p w14:paraId="14F19815" w14:textId="77777777" w:rsidR="002F6728" w:rsidRPr="00C55783" w:rsidRDefault="002F6728" w:rsidP="00144BBE">
            <w:pPr>
              <w:rPr>
                <w:rFonts w:ascii="Arial" w:hAnsi="Arial"/>
              </w:rPr>
            </w:pPr>
          </w:p>
          <w:p w14:paraId="136420EB" w14:textId="77777777" w:rsidR="002F6728" w:rsidRPr="00691F88" w:rsidRDefault="002F6728" w:rsidP="00144BBE"/>
        </w:tc>
        <w:tc>
          <w:tcPr>
            <w:tcW w:w="1530" w:type="dxa"/>
            <w:shd w:val="clear" w:color="auto" w:fill="auto"/>
          </w:tcPr>
          <w:p w14:paraId="034F8F32" w14:textId="77777777" w:rsidR="002F6728" w:rsidRPr="00C55783" w:rsidRDefault="002F6728" w:rsidP="00144BBE">
            <w:pPr>
              <w:rPr>
                <w:rFonts w:ascii="Arial" w:hAnsi="Arial"/>
              </w:rPr>
            </w:pPr>
          </w:p>
          <w:p w14:paraId="1E353101" w14:textId="77777777" w:rsidR="002F6728" w:rsidRPr="00C55783" w:rsidRDefault="002F6728" w:rsidP="00144BBE">
            <w:pPr>
              <w:rPr>
                <w:rFonts w:ascii="Arial" w:hAnsi="Arial"/>
              </w:rPr>
            </w:pPr>
            <w:r w:rsidRPr="00C55783">
              <w:rPr>
                <w:rFonts w:ascii="Arial" w:hAnsi="Arial"/>
              </w:rPr>
              <w:t>Students</w:t>
            </w:r>
          </w:p>
          <w:p w14:paraId="79A5C3E9" w14:textId="77777777" w:rsidR="002F6728" w:rsidRPr="00C55783" w:rsidRDefault="002F6728" w:rsidP="00144BBE">
            <w:pPr>
              <w:rPr>
                <w:rFonts w:ascii="Arial" w:hAnsi="Arial"/>
              </w:rPr>
            </w:pPr>
            <w:r w:rsidRPr="00C55783">
              <w:rPr>
                <w:rFonts w:ascii="Arial" w:hAnsi="Arial"/>
              </w:rPr>
              <w:t>Teachers</w:t>
            </w:r>
          </w:p>
          <w:p w14:paraId="6759BC9A" w14:textId="77777777" w:rsidR="002F6728" w:rsidRPr="00C55783" w:rsidRDefault="002F6728" w:rsidP="00144BBE">
            <w:pPr>
              <w:rPr>
                <w:rFonts w:ascii="Arial" w:hAnsi="Arial"/>
              </w:rPr>
            </w:pPr>
            <w:r w:rsidRPr="00C55783">
              <w:rPr>
                <w:rFonts w:ascii="Arial" w:hAnsi="Arial"/>
              </w:rPr>
              <w:t>Admin</w:t>
            </w:r>
          </w:p>
          <w:p w14:paraId="78A53CA1" w14:textId="77777777" w:rsidR="002F6728" w:rsidRPr="00691F88" w:rsidRDefault="002F6728" w:rsidP="00144BBE">
            <w:r w:rsidRPr="00C55783">
              <w:rPr>
                <w:rFonts w:ascii="Arial" w:hAnsi="Arial"/>
              </w:rPr>
              <w:t>Parents</w:t>
            </w:r>
          </w:p>
        </w:tc>
        <w:tc>
          <w:tcPr>
            <w:tcW w:w="5328" w:type="dxa"/>
            <w:shd w:val="clear" w:color="auto" w:fill="auto"/>
          </w:tcPr>
          <w:p w14:paraId="7613E0C6" w14:textId="77777777" w:rsidR="002F6728" w:rsidRPr="00C55783" w:rsidRDefault="002F6728" w:rsidP="00144BBE">
            <w:pPr>
              <w:rPr>
                <w:rFonts w:ascii="Arial" w:hAnsi="Arial"/>
              </w:rPr>
            </w:pPr>
          </w:p>
          <w:p w14:paraId="73A30888" w14:textId="77777777" w:rsidR="002F6728" w:rsidRPr="00C55783" w:rsidRDefault="002F6728" w:rsidP="002F6728">
            <w:pPr>
              <w:widowControl/>
              <w:numPr>
                <w:ilvl w:val="0"/>
                <w:numId w:val="3"/>
              </w:numPr>
              <w:autoSpaceDE/>
              <w:autoSpaceDN/>
              <w:adjustRightInd/>
              <w:rPr>
                <w:rFonts w:ascii="Arial" w:hAnsi="Arial"/>
              </w:rPr>
            </w:pPr>
            <w:r w:rsidRPr="00C55783">
              <w:rPr>
                <w:rFonts w:ascii="Arial" w:hAnsi="Arial"/>
              </w:rPr>
              <w:t>Promote Safety Awareness by discussing and practicing drills on a monthly basis.</w:t>
            </w:r>
          </w:p>
          <w:p w14:paraId="508B4C4E" w14:textId="77777777" w:rsidR="002F6728" w:rsidRPr="00C55783" w:rsidRDefault="002F6728" w:rsidP="002F6728">
            <w:pPr>
              <w:widowControl/>
              <w:numPr>
                <w:ilvl w:val="0"/>
                <w:numId w:val="3"/>
              </w:numPr>
              <w:autoSpaceDE/>
              <w:autoSpaceDN/>
              <w:adjustRightInd/>
              <w:rPr>
                <w:rFonts w:ascii="Arial" w:hAnsi="Arial"/>
              </w:rPr>
            </w:pPr>
            <w:r w:rsidRPr="00C55783">
              <w:rPr>
                <w:rFonts w:ascii="Arial" w:hAnsi="Arial"/>
              </w:rPr>
              <w:t>Establish appropriate uniform protocols for staff and parents.</w:t>
            </w:r>
          </w:p>
          <w:p w14:paraId="0AFB32C4" w14:textId="77777777" w:rsidR="002F6728" w:rsidRPr="00C55783" w:rsidRDefault="002F6728" w:rsidP="002F6728">
            <w:pPr>
              <w:widowControl/>
              <w:numPr>
                <w:ilvl w:val="0"/>
                <w:numId w:val="3"/>
              </w:numPr>
              <w:autoSpaceDE/>
              <w:autoSpaceDN/>
              <w:adjustRightInd/>
              <w:rPr>
                <w:rFonts w:ascii="Arial" w:hAnsi="Arial"/>
              </w:rPr>
            </w:pPr>
            <w:r w:rsidRPr="00C55783">
              <w:rPr>
                <w:rFonts w:ascii="Arial" w:hAnsi="Arial"/>
              </w:rPr>
              <w:t>Train multiple leaders trained in a multiple of roles for Evacuation and Lockdowns.</w:t>
            </w:r>
          </w:p>
          <w:p w14:paraId="61D7484A" w14:textId="77777777" w:rsidR="002F6728" w:rsidRPr="00C55783" w:rsidRDefault="002F6728" w:rsidP="002F6728">
            <w:pPr>
              <w:widowControl/>
              <w:numPr>
                <w:ilvl w:val="0"/>
                <w:numId w:val="3"/>
              </w:numPr>
              <w:autoSpaceDE/>
              <w:autoSpaceDN/>
              <w:adjustRightInd/>
              <w:rPr>
                <w:rFonts w:ascii="Arial" w:hAnsi="Arial"/>
              </w:rPr>
            </w:pPr>
            <w:r w:rsidRPr="00C55783">
              <w:rPr>
                <w:rFonts w:ascii="Arial" w:hAnsi="Arial"/>
              </w:rPr>
              <w:t>Hold a ‘Safety and Secure Online’ assembly</w:t>
            </w:r>
          </w:p>
          <w:p w14:paraId="1AFD3CD7" w14:textId="77777777" w:rsidR="002F6728" w:rsidRPr="00691F88" w:rsidRDefault="002F6728" w:rsidP="00144BBE">
            <w:pPr>
              <w:ind w:left="360"/>
            </w:pPr>
          </w:p>
        </w:tc>
      </w:tr>
    </w:tbl>
    <w:p w14:paraId="1167EA6E" w14:textId="77777777" w:rsidR="002F6728" w:rsidRPr="00691F88" w:rsidRDefault="002F6728" w:rsidP="002F6728">
      <w:pPr>
        <w:rPr>
          <w:rFonts w:ascii="Arial" w:hAnsi="Arial"/>
        </w:rPr>
      </w:pPr>
    </w:p>
    <w:p w14:paraId="5A9940F2" w14:textId="77777777" w:rsidR="002F6728" w:rsidRPr="002F6728" w:rsidRDefault="002F6728" w:rsidP="002F6728">
      <w:pPr>
        <w:ind w:left="-90" w:firstLine="10"/>
        <w:rPr>
          <w:rFonts w:ascii="Arial" w:hAnsi="Arial"/>
          <w:i/>
          <w:sz w:val="28"/>
        </w:rPr>
      </w:pPr>
      <w:r w:rsidRPr="00691F88">
        <w:rPr>
          <w:rFonts w:ascii="Arial" w:hAnsi="Arial"/>
          <w:i/>
          <w:sz w:val="28"/>
        </w:rPr>
        <w:t>Time Line for Implementation</w:t>
      </w:r>
    </w:p>
    <w:p w14:paraId="445D7A3F" w14:textId="77777777" w:rsidR="002F6728" w:rsidRPr="00691F88" w:rsidRDefault="002F6728" w:rsidP="002F6728">
      <w:pPr>
        <w:ind w:left="-90" w:firstLine="10"/>
        <w:rPr>
          <w:rFonts w:ascii="Arial" w:hAnsi="Arial"/>
        </w:rPr>
      </w:pPr>
      <w:r w:rsidRPr="00691F88">
        <w:rPr>
          <w:rFonts w:ascii="Arial" w:hAnsi="Arial"/>
        </w:rPr>
        <w:t>Monthly</w:t>
      </w:r>
      <w:r w:rsidRPr="00691F88">
        <w:rPr>
          <w:rFonts w:ascii="Arial" w:hAnsi="Arial"/>
        </w:rPr>
        <w:tab/>
      </w:r>
      <w:r w:rsidRPr="00691F88">
        <w:rPr>
          <w:rFonts w:ascii="Arial" w:hAnsi="Arial"/>
        </w:rPr>
        <w:tab/>
      </w:r>
      <w:r w:rsidRPr="00691F88">
        <w:rPr>
          <w:rFonts w:ascii="Arial" w:hAnsi="Arial"/>
        </w:rPr>
        <w:tab/>
      </w:r>
      <w:r w:rsidRPr="00691F88">
        <w:rPr>
          <w:rFonts w:ascii="Arial" w:hAnsi="Arial"/>
        </w:rPr>
        <w:tab/>
      </w:r>
      <w:r w:rsidRPr="00691F88">
        <w:rPr>
          <w:rFonts w:ascii="Arial" w:hAnsi="Arial"/>
        </w:rPr>
        <w:tab/>
      </w:r>
      <w:r w:rsidRPr="00691F88">
        <w:rPr>
          <w:rFonts w:ascii="Arial" w:hAnsi="Arial"/>
        </w:rPr>
        <w:tab/>
      </w:r>
      <w:r w:rsidRPr="00691F88">
        <w:rPr>
          <w:rFonts w:ascii="Arial" w:hAnsi="Arial"/>
        </w:rPr>
        <w:tab/>
        <w:t xml:space="preserve">Practice Drill and dialogue with Crisis Response on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691F88">
        <w:rPr>
          <w:rFonts w:ascii="Arial" w:hAnsi="Arial"/>
        </w:rPr>
        <w:t>how to improve drill time</w:t>
      </w:r>
    </w:p>
    <w:p w14:paraId="51278D97" w14:textId="77777777" w:rsidR="002F6728" w:rsidRPr="00691F88" w:rsidRDefault="002F6728" w:rsidP="002F6728">
      <w:pPr>
        <w:ind w:left="-90" w:firstLine="10"/>
        <w:rPr>
          <w:rFonts w:ascii="Arial" w:hAnsi="Arial"/>
        </w:rPr>
      </w:pPr>
    </w:p>
    <w:p w14:paraId="756FB75D" w14:textId="77777777" w:rsidR="002F6728" w:rsidRPr="00691F88" w:rsidRDefault="002F6728" w:rsidP="002F6728">
      <w:pPr>
        <w:ind w:left="-90" w:firstLine="10"/>
        <w:rPr>
          <w:rFonts w:ascii="Arial" w:hAnsi="Arial"/>
        </w:rPr>
      </w:pPr>
      <w:r w:rsidRPr="00691F88">
        <w:rPr>
          <w:rFonts w:ascii="Arial" w:hAnsi="Arial"/>
        </w:rPr>
        <w:t>Monthly</w:t>
      </w:r>
      <w:r w:rsidRPr="00691F88">
        <w:rPr>
          <w:rFonts w:ascii="Arial" w:hAnsi="Arial"/>
        </w:rPr>
        <w:tab/>
      </w:r>
      <w:r w:rsidRPr="00691F88">
        <w:rPr>
          <w:rFonts w:ascii="Arial" w:hAnsi="Arial"/>
        </w:rPr>
        <w:tab/>
      </w:r>
      <w:r w:rsidRPr="00691F88">
        <w:rPr>
          <w:rFonts w:ascii="Arial" w:hAnsi="Arial"/>
        </w:rPr>
        <w:tab/>
      </w:r>
      <w:r w:rsidRPr="00691F88">
        <w:rPr>
          <w:rFonts w:ascii="Arial" w:hAnsi="Arial"/>
        </w:rPr>
        <w:tab/>
      </w:r>
      <w:r w:rsidRPr="00691F88">
        <w:rPr>
          <w:rFonts w:ascii="Arial" w:hAnsi="Arial"/>
        </w:rPr>
        <w:tab/>
      </w:r>
      <w:r w:rsidRPr="00691F88">
        <w:rPr>
          <w:rFonts w:ascii="Arial" w:hAnsi="Arial"/>
        </w:rPr>
        <w:tab/>
      </w:r>
      <w:r w:rsidRPr="00691F88">
        <w:rPr>
          <w:rFonts w:ascii="Arial" w:hAnsi="Arial"/>
        </w:rPr>
        <w:tab/>
        <w:t xml:space="preserve">Staff time to standardize protocols for </w:t>
      </w:r>
    </w:p>
    <w:p w14:paraId="59DA5EFF" w14:textId="77777777" w:rsidR="00343FB2" w:rsidRPr="002F6728" w:rsidRDefault="002F6728" w:rsidP="002F6728">
      <w:pPr>
        <w:ind w:left="4680" w:firstLine="360"/>
        <w:rPr>
          <w:rFonts w:ascii="Arial" w:hAnsi="Arial"/>
        </w:rPr>
      </w:pPr>
      <w:r w:rsidRPr="00691F88">
        <w:rPr>
          <w:rFonts w:ascii="Arial" w:hAnsi="Arial"/>
        </w:rPr>
        <w:t>Intruder/Evacuation Drills</w:t>
      </w:r>
    </w:p>
    <w:sectPr w:rsidR="00343FB2" w:rsidRPr="002F6728" w:rsidSect="004803BB">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F403D2" w14:textId="77777777" w:rsidR="0069497B" w:rsidRDefault="0069497B">
      <w:r>
        <w:separator/>
      </w:r>
    </w:p>
  </w:endnote>
  <w:endnote w:type="continuationSeparator" w:id="0">
    <w:p w14:paraId="604D26D9" w14:textId="77777777" w:rsidR="0069497B" w:rsidRDefault="00694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 w:name="Cambria">
    <w:panose1 w:val="02040503050406030204"/>
    <w:charset w:val="00"/>
    <w:family w:val="auto"/>
    <w:pitch w:val="variable"/>
    <w:sig w:usb0="A00002EF" w:usb1="4000004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FE2D40" w14:textId="77777777" w:rsidR="0069497B" w:rsidRDefault="006949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C1A9EA1" w14:textId="77777777" w:rsidR="0069497B" w:rsidRDefault="0069497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B1626D" w14:textId="77777777" w:rsidR="0069497B" w:rsidRDefault="006949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77B97">
      <w:rPr>
        <w:rStyle w:val="PageNumber"/>
        <w:noProof/>
      </w:rPr>
      <w:t>1</w:t>
    </w:r>
    <w:r>
      <w:rPr>
        <w:rStyle w:val="PageNumber"/>
      </w:rPr>
      <w:fldChar w:fldCharType="end"/>
    </w:r>
  </w:p>
  <w:p w14:paraId="1019C89E" w14:textId="77777777" w:rsidR="0069497B" w:rsidRDefault="0069497B">
    <w:pPr>
      <w:pStyle w:val="Footer"/>
      <w:rPr>
        <w:i/>
      </w:rPr>
    </w:pPr>
    <w:r>
      <w:rPr>
        <w:i/>
      </w:rPr>
      <w:t>Diamond Creek – Comprehensive School Safety Plan</w:t>
    </w:r>
  </w:p>
  <w:p w14:paraId="483200C8" w14:textId="77777777" w:rsidR="0069497B" w:rsidRPr="0005633D" w:rsidRDefault="0069497B">
    <w:pPr>
      <w:pStyle w:val="Footer"/>
      <w:rPr>
        <w:i/>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2243FE" w14:textId="77777777" w:rsidR="0069497B" w:rsidRDefault="0069497B">
      <w:r>
        <w:separator/>
      </w:r>
    </w:p>
  </w:footnote>
  <w:footnote w:type="continuationSeparator" w:id="0">
    <w:p w14:paraId="2ED2B370" w14:textId="77777777" w:rsidR="0069497B" w:rsidRDefault="0069497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FF7416" w14:textId="77777777" w:rsidR="0069497B" w:rsidRDefault="0069497B" w:rsidP="00144BBE">
    <w:pPr>
      <w:pStyle w:val="NormalWeb"/>
      <w:spacing w:before="0" w:beforeAutospacing="0" w:after="0" w:afterAutospacing="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E156F"/>
    <w:multiLevelType w:val="hybridMultilevel"/>
    <w:tmpl w:val="D1F8AD64"/>
    <w:lvl w:ilvl="0" w:tplc="00190409">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nsid w:val="447C0E9D"/>
    <w:multiLevelType w:val="hybridMultilevel"/>
    <w:tmpl w:val="29947288"/>
    <w:lvl w:ilvl="0" w:tplc="00190409">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nsid w:val="45087B1F"/>
    <w:multiLevelType w:val="hybridMultilevel"/>
    <w:tmpl w:val="E330321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nsid w:val="546451E7"/>
    <w:multiLevelType w:val="hybridMultilevel"/>
    <w:tmpl w:val="891EA744"/>
    <w:lvl w:ilvl="0" w:tplc="083A14DC">
      <w:start w:val="1"/>
      <w:numFmt w:val="decimal"/>
      <w:lvlText w:val="%1."/>
      <w:lvlJc w:val="left"/>
      <w:pPr>
        <w:ind w:left="720" w:hanging="360"/>
      </w:pPr>
      <w:rPr>
        <w:rFonts w:ascii="Arial" w:hAnsi="Arial" w:cs="Arial"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728"/>
    <w:rsid w:val="00144BBE"/>
    <w:rsid w:val="002F6728"/>
    <w:rsid w:val="00343FB2"/>
    <w:rsid w:val="004803BB"/>
    <w:rsid w:val="0069497B"/>
    <w:rsid w:val="009C759E"/>
    <w:rsid w:val="009F5A1A"/>
    <w:rsid w:val="00BD065E"/>
    <w:rsid w:val="00C77B97"/>
    <w:rsid w:val="00DE6D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0E17197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728"/>
    <w:pPr>
      <w:widowControl w:val="0"/>
      <w:autoSpaceDE w:val="0"/>
      <w:autoSpaceDN w:val="0"/>
      <w:adjustRightInd w:val="0"/>
    </w:pPr>
    <w:rPr>
      <w:rFonts w:eastAsia="Times New Roman"/>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F6728"/>
    <w:rPr>
      <w:color w:val="0000FF"/>
      <w:u w:val="single"/>
    </w:rPr>
  </w:style>
  <w:style w:type="paragraph" w:styleId="Footer">
    <w:name w:val="footer"/>
    <w:basedOn w:val="Normal"/>
    <w:link w:val="FooterChar"/>
    <w:rsid w:val="002F6728"/>
    <w:pPr>
      <w:tabs>
        <w:tab w:val="center" w:pos="4320"/>
        <w:tab w:val="right" w:pos="8640"/>
      </w:tabs>
    </w:pPr>
  </w:style>
  <w:style w:type="character" w:customStyle="1" w:styleId="FooterChar">
    <w:name w:val="Footer Char"/>
    <w:basedOn w:val="DefaultParagraphFont"/>
    <w:link w:val="Footer"/>
    <w:rsid w:val="002F6728"/>
    <w:rPr>
      <w:rFonts w:eastAsia="Times New Roman"/>
      <w:szCs w:val="24"/>
      <w:lang w:eastAsia="en-US"/>
    </w:rPr>
  </w:style>
  <w:style w:type="character" w:styleId="PageNumber">
    <w:name w:val="page number"/>
    <w:basedOn w:val="DefaultParagraphFont"/>
    <w:rsid w:val="002F6728"/>
  </w:style>
  <w:style w:type="paragraph" w:styleId="TOC1">
    <w:name w:val="toc 1"/>
    <w:next w:val="Normal"/>
    <w:autoRedefine/>
    <w:semiHidden/>
    <w:rsid w:val="002F6728"/>
    <w:pPr>
      <w:tabs>
        <w:tab w:val="right" w:leader="dot" w:pos="9350"/>
      </w:tabs>
      <w:jc w:val="center"/>
    </w:pPr>
    <w:rPr>
      <w:rFonts w:ascii="Arial" w:eastAsia="Times New Roman" w:hAnsi="Arial" w:cs="Arial"/>
      <w:sz w:val="22"/>
      <w:szCs w:val="22"/>
      <w:lang w:eastAsia="en-US"/>
    </w:rPr>
  </w:style>
  <w:style w:type="paragraph" w:styleId="NormalWeb">
    <w:name w:val="Normal (Web)"/>
    <w:basedOn w:val="Normal"/>
    <w:rsid w:val="002F6728"/>
    <w:pPr>
      <w:widowControl/>
      <w:autoSpaceDE/>
      <w:autoSpaceDN/>
      <w:adjustRightInd/>
      <w:spacing w:before="100" w:beforeAutospacing="1" w:after="100" w:afterAutospacing="1"/>
    </w:pPr>
    <w:rPr>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728"/>
    <w:pPr>
      <w:widowControl w:val="0"/>
      <w:autoSpaceDE w:val="0"/>
      <w:autoSpaceDN w:val="0"/>
      <w:adjustRightInd w:val="0"/>
    </w:pPr>
    <w:rPr>
      <w:rFonts w:eastAsia="Times New Roman"/>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F6728"/>
    <w:rPr>
      <w:color w:val="0000FF"/>
      <w:u w:val="single"/>
    </w:rPr>
  </w:style>
  <w:style w:type="paragraph" w:styleId="Footer">
    <w:name w:val="footer"/>
    <w:basedOn w:val="Normal"/>
    <w:link w:val="FooterChar"/>
    <w:rsid w:val="002F6728"/>
    <w:pPr>
      <w:tabs>
        <w:tab w:val="center" w:pos="4320"/>
        <w:tab w:val="right" w:pos="8640"/>
      </w:tabs>
    </w:pPr>
  </w:style>
  <w:style w:type="character" w:customStyle="1" w:styleId="FooterChar">
    <w:name w:val="Footer Char"/>
    <w:basedOn w:val="DefaultParagraphFont"/>
    <w:link w:val="Footer"/>
    <w:rsid w:val="002F6728"/>
    <w:rPr>
      <w:rFonts w:eastAsia="Times New Roman"/>
      <w:szCs w:val="24"/>
      <w:lang w:eastAsia="en-US"/>
    </w:rPr>
  </w:style>
  <w:style w:type="character" w:styleId="PageNumber">
    <w:name w:val="page number"/>
    <w:basedOn w:val="DefaultParagraphFont"/>
    <w:rsid w:val="002F6728"/>
  </w:style>
  <w:style w:type="paragraph" w:styleId="TOC1">
    <w:name w:val="toc 1"/>
    <w:next w:val="Normal"/>
    <w:autoRedefine/>
    <w:semiHidden/>
    <w:rsid w:val="002F6728"/>
    <w:pPr>
      <w:tabs>
        <w:tab w:val="right" w:leader="dot" w:pos="9350"/>
      </w:tabs>
      <w:jc w:val="center"/>
    </w:pPr>
    <w:rPr>
      <w:rFonts w:ascii="Arial" w:eastAsia="Times New Roman" w:hAnsi="Arial" w:cs="Arial"/>
      <w:sz w:val="22"/>
      <w:szCs w:val="22"/>
      <w:lang w:eastAsia="en-US"/>
    </w:rPr>
  </w:style>
  <w:style w:type="paragraph" w:styleId="NormalWeb">
    <w:name w:val="Normal (Web)"/>
    <w:basedOn w:val="Normal"/>
    <w:rsid w:val="002F6728"/>
    <w:pPr>
      <w:widowControl/>
      <w:autoSpaceDE/>
      <w:autoSpaceDN/>
      <w:adjustRightInd/>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er" Target="footer1.xm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footer" Target="footer2.xml"/><Relationship Id="rId11" Type="http://schemas.openxmlformats.org/officeDocument/2006/relationships/hyperlink" Target="http://www.gamutonline.net/district/rosevillecity/displayPolicy/315705/0" TargetMode="External"/><Relationship Id="rId12" Type="http://schemas.openxmlformats.org/officeDocument/2006/relationships/hyperlink" Target="http://www.gamutonline.net/district/rosevillecity/displayPolicy/315712/0" TargetMode="External"/><Relationship Id="rId13" Type="http://schemas.openxmlformats.org/officeDocument/2006/relationships/hyperlink" Target="http://www.gamutonline.net/district/rosevillecity/displayPolicy/315712/0" TargetMode="External"/><Relationship Id="rId14" Type="http://schemas.openxmlformats.org/officeDocument/2006/relationships/hyperlink" Target="http://www.gamutonline.net/district/rosevillecity/displayPolicy/598280/0" TargetMode="External"/><Relationship Id="rId15" Type="http://schemas.openxmlformats.org/officeDocument/2006/relationships/hyperlink" Target="http://www.gamutonline.net/district/rosevillecity/displayPolicy/598563/0" TargetMode="External"/><Relationship Id="rId16" Type="http://schemas.openxmlformats.org/officeDocument/2006/relationships/hyperlink" Target="http://www.gamutonline.net/district/rosevillecity/displayPolicy/598564/0" TargetMode="External"/><Relationship Id="rId17" Type="http://schemas.openxmlformats.org/officeDocument/2006/relationships/hyperlink" Target="http://www.gamutonline.net/district/rosevillecity/displayPolicy/315712/0" TargetMode="External"/><Relationship Id="rId18" Type="http://schemas.openxmlformats.org/officeDocument/2006/relationships/hyperlink" Target="http://www.gamutonline.net/district/rosevillecity/displayPolicy/598278/0" TargetMode="External"/><Relationship Id="rId19" Type="http://schemas.openxmlformats.org/officeDocument/2006/relationships/hyperlink" Target="http://www.gamutonline.net/district/rosevillecity/displayPolicy/598305/0"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19</Pages>
  <Words>5084</Words>
  <Characters>28980</Characters>
  <Application>Microsoft Macintosh Word</Application>
  <DocSecurity>0</DocSecurity>
  <Lines>241</Lines>
  <Paragraphs>67</Paragraphs>
  <ScaleCrop>false</ScaleCrop>
  <Company/>
  <LinksUpToDate>false</LinksUpToDate>
  <CharactersWithSpaces>33997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RCSD</dc:creator>
  <cp:keywords/>
  <dc:description/>
  <cp:lastModifiedBy>RCSD</cp:lastModifiedBy>
  <cp:revision>4</cp:revision>
  <cp:lastPrinted>2015-02-10T22:31:00Z</cp:lastPrinted>
  <dcterms:created xsi:type="dcterms:W3CDTF">2015-02-09T21:13:00Z</dcterms:created>
  <dcterms:modified xsi:type="dcterms:W3CDTF">2015-02-18T00:23:00Z</dcterms:modified>
</cp:coreProperties>
</file>